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6B853E" w14:textId="1A99FFAC" w:rsidR="00E609AD" w:rsidRPr="006F1E70" w:rsidRDefault="009A6806">
      <w:pPr>
        <w:rPr>
          <w:rFonts w:ascii="Arial Narrow" w:hAnsi="Arial Narrow"/>
          <w:b/>
          <w:sz w:val="24"/>
          <w:szCs w:val="24"/>
        </w:rPr>
      </w:pPr>
      <w:r w:rsidRPr="006F1E70">
        <w:rPr>
          <w:rFonts w:ascii="Arial Narrow" w:hAnsi="Arial Narrow" w:cs="Arial"/>
          <w:noProof/>
          <w:color w:val="231F20"/>
          <w:sz w:val="24"/>
          <w:szCs w:val="24"/>
        </w:rPr>
        <mc:AlternateContent>
          <mc:Choice Requires="wps">
            <w:drawing>
              <wp:anchor distT="0" distB="0" distL="114300" distR="114300" simplePos="0" relativeHeight="251676672" behindDoc="0" locked="0" layoutInCell="1" allowOverlap="1" wp14:anchorId="7F3D860D" wp14:editId="52A895B7">
                <wp:simplePos x="0" y="0"/>
                <wp:positionH relativeFrom="column">
                  <wp:posOffset>4735830</wp:posOffset>
                </wp:positionH>
                <wp:positionV relativeFrom="paragraph">
                  <wp:posOffset>2171700</wp:posOffset>
                </wp:positionV>
                <wp:extent cx="1093470" cy="228600"/>
                <wp:effectExtent l="0" t="0" r="24130" b="25400"/>
                <wp:wrapNone/>
                <wp:docPr id="2"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347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6" o:spid="_x0000_s1026" style="position:absolute;margin-left:372.9pt;margin-top:171pt;width:86.1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"/>
            </w:pict>
          </mc:Fallback>
        </mc:AlternateContent>
      </w:r>
      <w:r w:rsidR="002B7A3F" w:rsidRPr="006F1E70">
        <w:rPr>
          <w:rFonts w:ascii="Arial Narrow" w:hAnsi="Arial Narrow" w:cs="Arial"/>
          <w:noProof/>
          <w:color w:val="231F20"/>
          <w:sz w:val="24"/>
          <w:szCs w:val="24"/>
        </w:rPr>
        <mc:AlternateContent>
          <mc:Choice Requires="wps">
            <w:drawing>
              <wp:anchor distT="0" distB="0" distL="114300" distR="114300" simplePos="0" relativeHeight="251669504" behindDoc="0" locked="0" layoutInCell="1" allowOverlap="1" wp14:anchorId="057D685F" wp14:editId="3DECC10D">
                <wp:simplePos x="0" y="0"/>
                <wp:positionH relativeFrom="column">
                  <wp:posOffset>5840095</wp:posOffset>
                </wp:positionH>
                <wp:positionV relativeFrom="paragraph">
                  <wp:posOffset>2681605</wp:posOffset>
                </wp:positionV>
                <wp:extent cx="446405" cy="168275"/>
                <wp:effectExtent l="0" t="0" r="36195" b="34925"/>
                <wp:wrapNone/>
                <wp:docPr id="32"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 cy="168275"/>
                        </a:xfrm>
                        <a:prstGeom prst="rect">
                          <a:avLst/>
                        </a:prstGeom>
                        <a:solidFill>
                          <a:srgbClr val="FFFFFF"/>
                        </a:solidFill>
                        <a:ln w="9525">
                          <a:solidFill>
                            <a:srgbClr val="000000"/>
                          </a:solidFill>
                          <a:miter lim="800000"/>
                          <a:headEnd/>
                          <a:tailEnd/>
                        </a:ln>
                      </wps:spPr>
                      <wps:txbx>
                        <w:txbxContent>
                          <w:p w14:paraId="79C8B359" w14:textId="77777777" w:rsidR="00DC2953" w:rsidRPr="005E5D00" w:rsidRDefault="00DC2953" w:rsidP="00E609AD">
                            <w:pPr>
                              <w:spacing w:after="0" w:line="240" w:lineRule="auto"/>
                              <w:rPr>
                                <w:b/>
                                <w:sz w:val="12"/>
                              </w:rPr>
                            </w:pPr>
                            <w:r w:rsidRPr="005E5D00">
                              <w:rPr>
                                <w:b/>
                                <w:sz w:val="12"/>
                              </w:rPr>
                              <w:t>AM/PM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1" o:spid="_x0000_s1026" style="position:absolute;margin-left:459.85pt;margin-top:211.15pt;width:35.15pt;height:1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">
                <v:textbox>
                  <w:txbxContent>
                    <w:p w14:paraId="79C8B359" w14:textId="77777777" w:rsidR="00DC2953" w:rsidRPr="005E5D00" w:rsidRDefault="00DC2953" w:rsidP="00E609AD">
                      <w:pPr>
                        <w:spacing w:after="0" w:line="240" w:lineRule="auto"/>
                        <w:rPr>
                          <w:b/>
                          <w:sz w:val="12"/>
                        </w:rPr>
                      </w:pPr>
                      <w:r w:rsidRPr="005E5D00">
                        <w:rPr>
                          <w:b/>
                          <w:sz w:val="12"/>
                        </w:rPr>
                        <w:t>AM/PM</w:t>
                      </w:r>
                    </w:p>
                  </w:txbxContent>
                </v:textbox>
              </v:rect>
            </w:pict>
          </mc:Fallback>
        </mc:AlternateContent>
      </w:r>
      <w:r w:rsidR="002B7A3F" w:rsidRPr="006F1E70">
        <w:rPr>
          <w:rFonts w:ascii="Arial Narrow" w:hAnsi="Arial Narrow" w:cs="Arial"/>
          <w:noProof/>
          <w:color w:val="231F20"/>
          <w:sz w:val="24"/>
          <w:szCs w:val="24"/>
        </w:rPr>
        <mc:AlternateContent>
          <mc:Choice Requires="wps">
            <w:drawing>
              <wp:anchor distT="0" distB="0" distL="114300" distR="114300" simplePos="0" relativeHeight="251668480" behindDoc="0" locked="0" layoutInCell="1" allowOverlap="1" wp14:anchorId="00C9076D" wp14:editId="24286D10">
                <wp:simplePos x="0" y="0"/>
                <wp:positionH relativeFrom="column">
                  <wp:posOffset>5516880</wp:posOffset>
                </wp:positionH>
                <wp:positionV relativeFrom="paragraph">
                  <wp:posOffset>2681605</wp:posOffset>
                </wp:positionV>
                <wp:extent cx="323215" cy="167005"/>
                <wp:effectExtent l="0" t="0" r="32385" b="36195"/>
                <wp:wrapNone/>
                <wp:docPr id="34" name="Rectangle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0" o:spid="_x0000_s1026" style="position:absolute;margin-left:434.4pt;margin-top:211.15pt;width:25.45pt;height:1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"/>
            </w:pict>
          </mc:Fallback>
        </mc:AlternateContent>
      </w:r>
      <w:r w:rsidR="002B7A3F" w:rsidRPr="006F1E70">
        <w:rPr>
          <w:rFonts w:ascii="Arial Narrow" w:hAnsi="Arial Narrow" w:cs="Arial"/>
          <w:noProof/>
          <w:color w:val="231F20"/>
          <w:sz w:val="24"/>
          <w:szCs w:val="24"/>
        </w:rPr>
        <mc:AlternateContent>
          <mc:Choice Requires="wps">
            <w:drawing>
              <wp:anchor distT="0" distB="0" distL="114300" distR="114300" simplePos="0" relativeHeight="251667456" behindDoc="0" locked="0" layoutInCell="1" allowOverlap="1" wp14:anchorId="4BB028EE" wp14:editId="19D53A40">
                <wp:simplePos x="0" y="0"/>
                <wp:positionH relativeFrom="column">
                  <wp:posOffset>5233670</wp:posOffset>
                </wp:positionH>
                <wp:positionV relativeFrom="paragraph">
                  <wp:posOffset>2680970</wp:posOffset>
                </wp:positionV>
                <wp:extent cx="343535" cy="167005"/>
                <wp:effectExtent l="0" t="0" r="37465" b="36195"/>
                <wp:wrapNone/>
                <wp:docPr id="35" name="Rectangle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9" o:spid="_x0000_s1026" style="position:absolute;margin-left:412.1pt;margin-top:211.1pt;width:27.0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"/>
            </w:pict>
          </mc:Fallback>
        </mc:AlternateContent>
      </w:r>
      <w:r w:rsidR="002B7A3F" w:rsidRPr="006F1E70">
        <w:rPr>
          <w:rFonts w:ascii="Arial Narrow" w:hAnsi="Arial Narrow" w:cs="Arial"/>
          <w:noProof/>
          <w:color w:val="231F20"/>
          <w:sz w:val="24"/>
          <w:szCs w:val="24"/>
        </w:rPr>
        <mc:AlternateContent>
          <mc:Choice Requires="wps">
            <w:drawing>
              <wp:anchor distT="0" distB="0" distL="114300" distR="114300" simplePos="0" relativeHeight="251664384" behindDoc="0" locked="0" layoutInCell="1" allowOverlap="1" wp14:anchorId="51E468BF" wp14:editId="27D531CF">
                <wp:simplePos x="0" y="0"/>
                <wp:positionH relativeFrom="column">
                  <wp:posOffset>833120</wp:posOffset>
                </wp:positionH>
                <wp:positionV relativeFrom="paragraph">
                  <wp:posOffset>2690495</wp:posOffset>
                </wp:positionV>
                <wp:extent cx="619760" cy="167005"/>
                <wp:effectExtent l="0" t="0" r="15240" b="36195"/>
                <wp:wrapNone/>
                <wp:docPr id="38"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6" o:spid="_x0000_s1026" style="position:absolute;margin-left:65.6pt;margin-top:211.85pt;width:48.8pt;height:1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"/>
            </w:pict>
          </mc:Fallback>
        </mc:AlternateContent>
      </w:r>
      <w:r w:rsidR="002B7A3F" w:rsidRPr="006F1E70">
        <w:rPr>
          <w:rFonts w:ascii="Arial Narrow" w:hAnsi="Arial Narrow" w:cs="Arial"/>
          <w:noProof/>
          <w:color w:val="231F20"/>
          <w:sz w:val="24"/>
          <w:szCs w:val="24"/>
        </w:rPr>
        <mc:AlternateContent>
          <mc:Choice Requires="wps">
            <w:drawing>
              <wp:anchor distT="0" distB="0" distL="114300" distR="114300" simplePos="0" relativeHeight="251665408" behindDoc="0" locked="0" layoutInCell="1" allowOverlap="1" wp14:anchorId="292B3DDC" wp14:editId="38E4A05A">
                <wp:simplePos x="0" y="0"/>
                <wp:positionH relativeFrom="column">
                  <wp:posOffset>572135</wp:posOffset>
                </wp:positionH>
                <wp:positionV relativeFrom="paragraph">
                  <wp:posOffset>2686685</wp:posOffset>
                </wp:positionV>
                <wp:extent cx="323215" cy="170815"/>
                <wp:effectExtent l="0" t="0" r="32385" b="32385"/>
                <wp:wrapNone/>
                <wp:docPr id="37"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2" o:spid="_x0000_s1026" style="position:absolute;margin-left:45.05pt;margin-top:211.55pt;width:25.45pt;height:1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"/>
            </w:pict>
          </mc:Fallback>
        </mc:AlternateContent>
      </w:r>
      <w:r w:rsidR="002B7A3F" w:rsidRPr="006F1E70">
        <w:rPr>
          <w:rFonts w:ascii="Arial Narrow" w:hAnsi="Arial Narrow" w:cs="Arial"/>
          <w:noProof/>
          <w:color w:val="231F20"/>
          <w:sz w:val="24"/>
          <w:szCs w:val="24"/>
        </w:rPr>
        <mc:AlternateContent>
          <mc:Choice Requires="wps">
            <w:drawing>
              <wp:anchor distT="0" distB="0" distL="114300" distR="114300" simplePos="0" relativeHeight="251666432" behindDoc="0" locked="0" layoutInCell="1" allowOverlap="1" wp14:anchorId="08EAE6DD" wp14:editId="35E8617B">
                <wp:simplePos x="0" y="0"/>
                <wp:positionH relativeFrom="column">
                  <wp:posOffset>228600</wp:posOffset>
                </wp:positionH>
                <wp:positionV relativeFrom="paragraph">
                  <wp:posOffset>2686685</wp:posOffset>
                </wp:positionV>
                <wp:extent cx="343535" cy="167005"/>
                <wp:effectExtent l="0" t="0" r="37465" b="36195"/>
                <wp:wrapNone/>
                <wp:docPr id="36" name="Rectangle 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7" o:spid="_x0000_s1026" style="position:absolute;margin-left:18pt;margin-top:211.55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"/>
            </w:pict>
          </mc:Fallback>
        </mc:AlternateContent>
      </w:r>
      <w:r w:rsidR="002B7A3F" w:rsidRPr="006F1E70">
        <w:rPr>
          <w:rFonts w:ascii="Arial Narrow" w:hAnsi="Arial Narrow" w:cs="Arial"/>
          <w:noProof/>
          <w:color w:val="231F20"/>
          <w:sz w:val="24"/>
          <w:szCs w:val="24"/>
        </w:rPr>
        <mc:AlternateContent>
          <mc:Choice Requires="wps">
            <w:drawing>
              <wp:anchor distT="0" distB="0" distL="114300" distR="114300" simplePos="0" relativeHeight="251663360" behindDoc="0" locked="0" layoutInCell="1" allowOverlap="1" wp14:anchorId="29BD9D0D" wp14:editId="2EF07BC9">
                <wp:simplePos x="0" y="0"/>
                <wp:positionH relativeFrom="column">
                  <wp:posOffset>1437640</wp:posOffset>
                </wp:positionH>
                <wp:positionV relativeFrom="paragraph">
                  <wp:posOffset>2233295</wp:posOffset>
                </wp:positionV>
                <wp:extent cx="619760" cy="167005"/>
                <wp:effectExtent l="0" t="0" r="15240" b="36195"/>
                <wp:wrapNone/>
                <wp:docPr id="39"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8" o:spid="_x0000_s1026" style="position:absolute;margin-left:113.2pt;margin-top:175.85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"/>
            </w:pict>
          </mc:Fallback>
        </mc:AlternateContent>
      </w:r>
      <w:r w:rsidR="002B7A3F" w:rsidRPr="006F1E70">
        <w:rPr>
          <w:rFonts w:ascii="Arial Narrow" w:hAnsi="Arial Narrow" w:cs="Arial"/>
          <w:noProof/>
          <w:color w:val="231F20"/>
          <w:sz w:val="24"/>
          <w:szCs w:val="24"/>
        </w:rPr>
        <mc:AlternateContent>
          <mc:Choice Requires="wps">
            <w:drawing>
              <wp:anchor distT="0" distB="0" distL="114300" distR="114300" simplePos="0" relativeHeight="251674624" behindDoc="0" locked="0" layoutInCell="1" allowOverlap="1" wp14:anchorId="52969680" wp14:editId="5AC9882A">
                <wp:simplePos x="0" y="0"/>
                <wp:positionH relativeFrom="column">
                  <wp:posOffset>2809240</wp:posOffset>
                </wp:positionH>
                <wp:positionV relativeFrom="paragraph">
                  <wp:posOffset>2233295</wp:posOffset>
                </wp:positionV>
                <wp:extent cx="619760" cy="167005"/>
                <wp:effectExtent l="0" t="0" r="15240" b="36195"/>
                <wp:wrapNone/>
                <wp:docPr id="1"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8" o:spid="_x0000_s1026" style="position:absolute;margin-left:221.2pt;margin-top:175.85pt;width:48.8pt;height:1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"/>
            </w:pict>
          </mc:Fallback>
        </mc:AlternateContent>
      </w:r>
      <w:r w:rsidR="002B7A3F" w:rsidRPr="006F1E70">
        <w:rPr>
          <w:rFonts w:ascii="Arial Narrow" w:hAnsi="Arial Narrow" w:cs="Arial"/>
          <w:noProof/>
          <w:color w:val="231F20"/>
          <w:sz w:val="24"/>
          <w:szCs w:val="24"/>
        </w:rPr>
        <mc:AlternateContent>
          <mc:Choice Requires="wps">
            <w:drawing>
              <wp:anchor distT="0" distB="0" distL="114300" distR="114300" simplePos="0" relativeHeight="251661312" behindDoc="0" locked="0" layoutInCell="1" allowOverlap="1" wp14:anchorId="004B878C" wp14:editId="00798B4E">
                <wp:simplePos x="0" y="0"/>
                <wp:positionH relativeFrom="column">
                  <wp:posOffset>1920240</wp:posOffset>
                </wp:positionH>
                <wp:positionV relativeFrom="paragraph">
                  <wp:posOffset>1515745</wp:posOffset>
                </wp:positionV>
                <wp:extent cx="1280160" cy="167005"/>
                <wp:effectExtent l="0" t="0" r="15240" b="36195"/>
                <wp:wrapNone/>
                <wp:docPr id="41" name="Rectangle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7" o:spid="_x0000_s1026" style="position:absolute;margin-left:151.2pt;margin-top:119.35pt;width:100.8pt;height:1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"/>
            </w:pict>
          </mc:Fallback>
        </mc:AlternateContent>
      </w:r>
      <w:r w:rsidR="002B7A3F" w:rsidRPr="006F1E70">
        <w:rPr>
          <w:rFonts w:ascii="Arial Narrow" w:hAnsi="Arial Narrow" w:cs="Arial"/>
          <w:noProof/>
          <w:color w:val="231F20"/>
          <w:sz w:val="24"/>
          <w:szCs w:val="24"/>
        </w:rPr>
        <mc:AlternateContent>
          <mc:Choice Requires="wps">
            <w:drawing>
              <wp:anchor distT="0" distB="0" distL="114300" distR="114300" simplePos="0" relativeHeight="251659264" behindDoc="0" locked="0" layoutInCell="1" allowOverlap="1" wp14:anchorId="0343F8A6" wp14:editId="51E1CCDB">
                <wp:simplePos x="0" y="0"/>
                <wp:positionH relativeFrom="column">
                  <wp:posOffset>3876675</wp:posOffset>
                </wp:positionH>
                <wp:positionV relativeFrom="paragraph">
                  <wp:posOffset>1205230</wp:posOffset>
                </wp:positionV>
                <wp:extent cx="2181225" cy="231775"/>
                <wp:effectExtent l="0" t="0" r="28575" b="22225"/>
                <wp:wrapNone/>
                <wp:docPr id="43"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225" cy="231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5" o:spid="_x0000_s1026" style="position:absolute;margin-left:305.25pt;margin-top:94.9pt;width:171.75pt;height:1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"/>
            </w:pict>
          </mc:Fallback>
        </mc:AlternateContent>
      </w:r>
    </w:p>
    <w:tbl>
      <w:tblPr>
        <w:tblpPr w:leftFromText="180" w:rightFromText="180" w:vertAnchor="text" w:horzAnchor="page" w:tblpX="1189" w:tblpY="90"/>
        <w:tblW w:w="107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0728"/>
      </w:tblGrid>
      <w:tr w:rsidR="00E609AD" w:rsidRPr="006F1E70" w14:paraId="207A2CC2" w14:textId="77777777" w:rsidTr="00E609AD">
        <w:tc>
          <w:tcPr>
            <w:tcW w:w="10728" w:type="dxa"/>
            <w:shd w:val="clear" w:color="auto" w:fill="00B050"/>
          </w:tcPr>
          <w:p w14:paraId="06E368EE" w14:textId="5646D9E4" w:rsidR="00E609AD" w:rsidRPr="006F1E70" w:rsidRDefault="008863CD" w:rsidP="00FE5E19">
            <w:pPr>
              <w:spacing w:after="0"/>
              <w:jc w:val="center"/>
              <w:rPr>
                <w:rFonts w:ascii="Arial Narrow" w:hAnsi="Arial Narrow" w:cs="Arial"/>
                <w:b/>
                <w:sz w:val="24"/>
                <w:szCs w:val="24"/>
              </w:rPr>
            </w:pPr>
            <w:r w:rsidRPr="006F1E70">
              <w:rPr>
                <w:rFonts w:ascii="Arial Narrow" w:hAnsi="Arial Narrow" w:cs="Arial"/>
                <w:b/>
                <w:sz w:val="24"/>
                <w:szCs w:val="24"/>
              </w:rPr>
              <w:t>Focus Group Discussion Guide</w:t>
            </w:r>
            <w:r w:rsidR="00E609AD" w:rsidRPr="006F1E70">
              <w:rPr>
                <w:rFonts w:ascii="Arial Narrow" w:hAnsi="Arial Narrow" w:cs="Arial"/>
                <w:b/>
                <w:sz w:val="24"/>
                <w:szCs w:val="24"/>
              </w:rPr>
              <w:t xml:space="preserve"> for </w:t>
            </w:r>
            <w:r w:rsidR="00F62E6E">
              <w:rPr>
                <w:rFonts w:ascii="Arial Narrow" w:hAnsi="Arial Narrow" w:cs="Arial"/>
                <w:b/>
                <w:sz w:val="24"/>
                <w:szCs w:val="24"/>
              </w:rPr>
              <w:t xml:space="preserve">Village Development Committee (VDC) and </w:t>
            </w:r>
            <w:r w:rsidR="00E609AD" w:rsidRPr="006F1E70">
              <w:rPr>
                <w:rFonts w:ascii="Arial Narrow" w:hAnsi="Arial Narrow" w:cs="Arial"/>
                <w:b/>
                <w:sz w:val="24"/>
                <w:szCs w:val="24"/>
              </w:rPr>
              <w:t xml:space="preserve">Village </w:t>
            </w:r>
            <w:r w:rsidR="00670665" w:rsidRPr="006F1E70">
              <w:rPr>
                <w:rFonts w:ascii="Arial Narrow" w:hAnsi="Arial Narrow" w:cs="Arial"/>
                <w:b/>
                <w:sz w:val="24"/>
                <w:szCs w:val="24"/>
              </w:rPr>
              <w:t>Support Group (VSG)</w:t>
            </w:r>
          </w:p>
          <w:p w14:paraId="5D3D17EC" w14:textId="77777777" w:rsidR="00FE5E19" w:rsidRPr="006F1E70" w:rsidRDefault="00FE5E19" w:rsidP="00E609AD">
            <w:pPr>
              <w:spacing w:after="0"/>
              <w:jc w:val="center"/>
              <w:rPr>
                <w:rFonts w:ascii="Arial Narrow" w:hAnsi="Arial Narrow" w:cs="Arial"/>
                <w:b/>
                <w:sz w:val="24"/>
                <w:szCs w:val="24"/>
              </w:rPr>
            </w:pPr>
            <w:r w:rsidRPr="006F1E70">
              <w:rPr>
                <w:rFonts w:ascii="Arial Narrow" w:hAnsi="Arial Narrow" w:cs="Arial"/>
                <w:b/>
                <w:sz w:val="24"/>
                <w:szCs w:val="24"/>
              </w:rPr>
              <w:t xml:space="preserve">Maternal and Child Nutrition and </w:t>
            </w:r>
            <w:r w:rsidR="00E609AD" w:rsidRPr="006F1E70">
              <w:rPr>
                <w:rFonts w:ascii="Arial Narrow" w:hAnsi="Arial Narrow" w:cs="Arial"/>
                <w:b/>
                <w:sz w:val="24"/>
                <w:szCs w:val="24"/>
              </w:rPr>
              <w:t xml:space="preserve">Health Results Based Financing </w:t>
            </w:r>
          </w:p>
          <w:p w14:paraId="0BCBB20C" w14:textId="044C998E" w:rsidR="00E609AD" w:rsidRPr="006F1E70" w:rsidRDefault="00253EEF" w:rsidP="00E609AD">
            <w:pPr>
              <w:spacing w:after="0"/>
              <w:jc w:val="center"/>
              <w:rPr>
                <w:rFonts w:ascii="Arial Narrow" w:hAnsi="Arial Narrow" w:cs="Arial"/>
                <w:sz w:val="24"/>
                <w:szCs w:val="24"/>
              </w:rPr>
            </w:pPr>
            <w:r w:rsidRPr="006F1E70">
              <w:rPr>
                <w:rFonts w:ascii="Arial Narrow" w:hAnsi="Arial Narrow" w:cs="Arial"/>
                <w:b/>
                <w:sz w:val="24"/>
                <w:szCs w:val="24"/>
              </w:rPr>
              <w:t>Baseline</w:t>
            </w:r>
            <w:r w:rsidR="00E609AD" w:rsidRPr="006F1E70">
              <w:rPr>
                <w:rFonts w:ascii="Arial Narrow" w:hAnsi="Arial Narrow" w:cs="Arial"/>
                <w:b/>
                <w:sz w:val="24"/>
                <w:szCs w:val="24"/>
              </w:rPr>
              <w:t xml:space="preserve"> Evaluation</w:t>
            </w:r>
          </w:p>
        </w:tc>
      </w:tr>
      <w:tr w:rsidR="00E609AD" w:rsidRPr="006F1E70" w14:paraId="3E6EBC39" w14:textId="77777777" w:rsidTr="00E609AD">
        <w:tc>
          <w:tcPr>
            <w:tcW w:w="10728" w:type="dxa"/>
            <w:shd w:val="clear" w:color="auto" w:fill="FFFFFF"/>
          </w:tcPr>
          <w:p w14:paraId="0A13E360" w14:textId="77777777" w:rsidR="00E609AD" w:rsidRPr="006F1E70" w:rsidRDefault="00E609AD" w:rsidP="00E609AD">
            <w:pPr>
              <w:spacing w:after="0" w:line="240" w:lineRule="auto"/>
              <w:rPr>
                <w:rFonts w:ascii="Arial Narrow" w:hAnsi="Arial Narrow" w:cs="Arial"/>
                <w:color w:val="231F20"/>
                <w:sz w:val="24"/>
                <w:szCs w:val="24"/>
                <w:lang w:val="en-GB"/>
              </w:rPr>
            </w:pPr>
          </w:p>
          <w:p w14:paraId="380685A2" w14:textId="4BCE5085" w:rsidR="00E609AD" w:rsidRPr="006F1E70" w:rsidRDefault="00E609AD" w:rsidP="00E609AD">
            <w:pPr>
              <w:spacing w:after="0" w:line="240" w:lineRule="auto"/>
              <w:rPr>
                <w:rFonts w:ascii="Arial Narrow" w:hAnsi="Arial Narrow" w:cs="Arial"/>
                <w:b/>
                <w:color w:val="231F20"/>
                <w:sz w:val="24"/>
                <w:szCs w:val="24"/>
                <w:lang w:val="en-GB"/>
              </w:rPr>
            </w:pPr>
            <w:r w:rsidRPr="006F1E70">
              <w:rPr>
                <w:rFonts w:ascii="Arial Narrow" w:hAnsi="Arial Narrow" w:cs="Arial"/>
                <w:noProof/>
                <w:color w:val="231F20"/>
                <w:sz w:val="24"/>
                <w:szCs w:val="24"/>
              </w:rPr>
              <mc:AlternateContent>
                <mc:Choice Requires="wps">
                  <w:drawing>
                    <wp:anchor distT="0" distB="0" distL="114300" distR="114300" simplePos="0" relativeHeight="251660288" behindDoc="0" locked="0" layoutInCell="1" allowOverlap="1" wp14:anchorId="5377998D" wp14:editId="5E7CDD20">
                      <wp:simplePos x="0" y="0"/>
                      <wp:positionH relativeFrom="column">
                        <wp:posOffset>849630</wp:posOffset>
                      </wp:positionH>
                      <wp:positionV relativeFrom="paragraph">
                        <wp:posOffset>3810</wp:posOffset>
                      </wp:positionV>
                      <wp:extent cx="864870" cy="167005"/>
                      <wp:effectExtent l="0" t="4445" r="17145" b="19050"/>
                      <wp:wrapNone/>
                      <wp:docPr id="42"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487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6" o:spid="_x0000_s1026" style="position:absolute;margin-left:66.9pt;margin-top:.3pt;width:68.1pt;height:1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"/>
                  </w:pict>
                </mc:Fallback>
              </mc:AlternateContent>
            </w:r>
            <w:r w:rsidRPr="006F1E70">
              <w:rPr>
                <w:rFonts w:ascii="Arial Narrow" w:hAnsi="Arial Narrow" w:cs="Arial"/>
                <w:b/>
                <w:color w:val="231F20"/>
                <w:sz w:val="24"/>
                <w:szCs w:val="24"/>
                <w:lang w:val="en-GB"/>
              </w:rPr>
              <w:t xml:space="preserve">1. Serial #:                                                   </w:t>
            </w:r>
            <w:r w:rsidRPr="006F1E70">
              <w:rPr>
                <w:rFonts w:ascii="Arial Narrow" w:hAnsi="Arial Narrow" w:cs="Arial"/>
                <w:b/>
                <w:color w:val="231F20"/>
                <w:sz w:val="24"/>
                <w:szCs w:val="24"/>
                <w:lang w:val="en-GB"/>
              </w:rPr>
              <w:tab/>
              <w:t>2.Settlement/Community</w:t>
            </w:r>
          </w:p>
          <w:p w14:paraId="6D4174AF" w14:textId="13CF009D" w:rsidR="00E609AD" w:rsidRPr="006F1E70" w:rsidRDefault="00E609AD" w:rsidP="00E609AD">
            <w:pPr>
              <w:spacing w:after="0" w:line="240" w:lineRule="auto"/>
              <w:rPr>
                <w:rFonts w:ascii="Arial Narrow" w:hAnsi="Arial Narrow" w:cs="Arial"/>
                <w:b/>
                <w:color w:val="231F20"/>
                <w:sz w:val="24"/>
                <w:szCs w:val="24"/>
                <w:lang w:val="en-GB"/>
              </w:rPr>
            </w:pPr>
          </w:p>
          <w:p w14:paraId="03265FCE" w14:textId="77777777" w:rsidR="00E609AD" w:rsidRPr="006F1E70" w:rsidRDefault="00E609AD" w:rsidP="00E609AD">
            <w:pPr>
              <w:spacing w:after="0" w:line="240" w:lineRule="auto"/>
              <w:rPr>
                <w:rFonts w:ascii="Arial Narrow" w:hAnsi="Arial Narrow" w:cs="Arial"/>
                <w:b/>
                <w:color w:val="231F20"/>
                <w:sz w:val="24"/>
                <w:szCs w:val="24"/>
                <w:lang w:val="en-GB"/>
              </w:rPr>
            </w:pPr>
            <w:r w:rsidRPr="006F1E70">
              <w:rPr>
                <w:rFonts w:ascii="Arial Narrow" w:hAnsi="Arial Narrow" w:cs="Arial"/>
                <w:b/>
                <w:color w:val="231F20"/>
                <w:sz w:val="24"/>
                <w:szCs w:val="24"/>
                <w:lang w:val="en-GB"/>
              </w:rPr>
              <w:t xml:space="preserve">3. Health Region/Facility catchment                                             </w:t>
            </w:r>
          </w:p>
          <w:p w14:paraId="7236099F" w14:textId="77777777" w:rsidR="00E609AD" w:rsidRPr="006F1E70" w:rsidRDefault="00E609AD" w:rsidP="00E609AD">
            <w:pPr>
              <w:spacing w:after="0" w:line="240" w:lineRule="auto"/>
              <w:rPr>
                <w:rFonts w:ascii="Arial Narrow" w:hAnsi="Arial Narrow" w:cs="Arial"/>
                <w:b/>
                <w:color w:val="231F20"/>
                <w:sz w:val="24"/>
                <w:szCs w:val="24"/>
                <w:lang w:val="en-GB"/>
              </w:rPr>
            </w:pPr>
            <w:r w:rsidRPr="006F1E70">
              <w:rPr>
                <w:rFonts w:ascii="Arial Narrow" w:hAnsi="Arial Narrow" w:cs="Arial"/>
                <w:noProof/>
                <w:color w:val="231F20"/>
                <w:sz w:val="24"/>
                <w:szCs w:val="24"/>
              </w:rPr>
              <mc:AlternateContent>
                <mc:Choice Requires="wps">
                  <w:drawing>
                    <wp:anchor distT="0" distB="0" distL="114300" distR="114300" simplePos="0" relativeHeight="251662336" behindDoc="0" locked="0" layoutInCell="1" allowOverlap="1" wp14:anchorId="29FFEE00" wp14:editId="773C0BAF">
                      <wp:simplePos x="0" y="0"/>
                      <wp:positionH relativeFrom="column">
                        <wp:posOffset>1201420</wp:posOffset>
                      </wp:positionH>
                      <wp:positionV relativeFrom="paragraph">
                        <wp:posOffset>85725</wp:posOffset>
                      </wp:positionV>
                      <wp:extent cx="3027680" cy="252730"/>
                      <wp:effectExtent l="3175" t="3175" r="17145" b="10795"/>
                      <wp:wrapNone/>
                      <wp:docPr id="40" name="Rectangle 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7680" cy="2527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8" o:spid="_x0000_s1026" style="position:absolute;margin-left:94.6pt;margin-top:6.75pt;width:238.4pt;height:1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"/>
                  </w:pict>
                </mc:Fallback>
              </mc:AlternateContent>
            </w:r>
          </w:p>
          <w:p w14:paraId="1E1C03EA" w14:textId="77777777" w:rsidR="00E609AD" w:rsidRPr="006F1E70" w:rsidRDefault="00E609AD" w:rsidP="00E609AD">
            <w:pPr>
              <w:spacing w:after="0" w:line="240" w:lineRule="auto"/>
              <w:rPr>
                <w:rFonts w:ascii="Arial Narrow" w:hAnsi="Arial Narrow" w:cs="Arial"/>
                <w:b/>
                <w:color w:val="231F20"/>
                <w:sz w:val="24"/>
                <w:szCs w:val="24"/>
                <w:lang w:val="en-GB"/>
              </w:rPr>
            </w:pPr>
            <w:r w:rsidRPr="006F1E70">
              <w:rPr>
                <w:rFonts w:ascii="Arial Narrow" w:hAnsi="Arial Narrow" w:cs="Arial"/>
                <w:b/>
                <w:color w:val="231F20"/>
                <w:sz w:val="24"/>
                <w:szCs w:val="24"/>
                <w:lang w:val="en-GB"/>
              </w:rPr>
              <w:t xml:space="preserve">4. Name of group: </w:t>
            </w:r>
          </w:p>
          <w:p w14:paraId="33CEE8D2" w14:textId="67A75CA4" w:rsidR="00E609AD" w:rsidRPr="006F1E70" w:rsidRDefault="00E609AD" w:rsidP="00E609AD">
            <w:pPr>
              <w:spacing w:after="0" w:line="240" w:lineRule="auto"/>
              <w:rPr>
                <w:rFonts w:ascii="Arial Narrow" w:hAnsi="Arial Narrow" w:cs="Arial"/>
                <w:b/>
                <w:color w:val="231F20"/>
                <w:sz w:val="24"/>
                <w:szCs w:val="24"/>
                <w:lang w:val="en-GB"/>
              </w:rPr>
            </w:pPr>
          </w:p>
          <w:p w14:paraId="23C69EB3" w14:textId="47140DB7" w:rsidR="00E609AD" w:rsidRPr="009A6806" w:rsidRDefault="00E609AD" w:rsidP="00E609AD">
            <w:pPr>
              <w:spacing w:after="0" w:line="240" w:lineRule="auto"/>
              <w:rPr>
                <w:rFonts w:ascii="Arial Narrow" w:hAnsi="Arial Narrow" w:cs="Arial"/>
                <w:b/>
                <w:color w:val="231F20"/>
                <w:sz w:val="24"/>
                <w:szCs w:val="24"/>
                <w:lang w:val="en-GB"/>
              </w:rPr>
            </w:pPr>
            <w:r w:rsidRPr="006F1E70">
              <w:rPr>
                <w:rFonts w:ascii="Arial Narrow" w:hAnsi="Arial Narrow" w:cs="Arial"/>
                <w:b/>
                <w:color w:val="231F20"/>
                <w:sz w:val="24"/>
                <w:szCs w:val="24"/>
                <w:lang w:val="en-GB"/>
              </w:rPr>
              <w:t xml:space="preserve">5. Composition of group: </w:t>
            </w:r>
            <w:r w:rsidR="007E2CBB" w:rsidRPr="006F1E70">
              <w:rPr>
                <w:rFonts w:ascii="Arial Narrow" w:hAnsi="Arial Narrow" w:cs="Arial"/>
                <w:b/>
                <w:color w:val="231F20"/>
                <w:sz w:val="24"/>
                <w:szCs w:val="24"/>
                <w:lang w:val="en-GB"/>
              </w:rPr>
              <w:t xml:space="preserve">  </w:t>
            </w:r>
            <w:r w:rsidR="007E2CBB" w:rsidRPr="006F1E70">
              <w:rPr>
                <w:rFonts w:ascii="Arial Narrow" w:hAnsi="Arial Narrow" w:cs="Arial"/>
                <w:color w:val="231F20"/>
                <w:sz w:val="24"/>
                <w:szCs w:val="24"/>
                <w:lang w:val="en-GB"/>
              </w:rPr>
              <w:t xml:space="preserve">M:                                  F: </w:t>
            </w:r>
            <w:r w:rsidR="009A6806">
              <w:rPr>
                <w:rFonts w:ascii="Arial Narrow" w:hAnsi="Arial Narrow" w:cs="Arial"/>
                <w:color w:val="231F20"/>
                <w:sz w:val="24"/>
                <w:szCs w:val="24"/>
                <w:lang w:val="en-GB"/>
              </w:rPr>
              <w:t xml:space="preserve">                                 </w:t>
            </w:r>
            <w:r w:rsidR="009A6806">
              <w:rPr>
                <w:rFonts w:ascii="Arial Narrow" w:hAnsi="Arial Narrow" w:cs="Arial"/>
                <w:b/>
                <w:color w:val="231F20"/>
                <w:sz w:val="24"/>
                <w:szCs w:val="24"/>
                <w:lang w:val="en-GB"/>
              </w:rPr>
              <w:t xml:space="preserve">6. Age range: </w:t>
            </w:r>
          </w:p>
          <w:p w14:paraId="15C30DC6" w14:textId="77777777" w:rsidR="00E609AD" w:rsidRPr="006F1E70" w:rsidRDefault="007E2CBB" w:rsidP="00E609AD">
            <w:pPr>
              <w:spacing w:after="0" w:line="240" w:lineRule="auto"/>
              <w:rPr>
                <w:rFonts w:ascii="Arial Narrow" w:hAnsi="Arial Narrow" w:cs="Arial"/>
                <w:b/>
                <w:color w:val="231F20"/>
                <w:sz w:val="24"/>
                <w:szCs w:val="24"/>
                <w:lang w:val="en-GB"/>
              </w:rPr>
            </w:pPr>
            <w:r w:rsidRPr="006F1E70">
              <w:rPr>
                <w:rFonts w:ascii="Arial Narrow" w:hAnsi="Arial Narrow" w:cs="Arial"/>
                <w:b/>
                <w:color w:val="231F20"/>
                <w:sz w:val="24"/>
                <w:szCs w:val="24"/>
                <w:lang w:val="en-GB"/>
              </w:rPr>
              <w:t xml:space="preserve">    </w:t>
            </w:r>
          </w:p>
          <w:p w14:paraId="76F4291D" w14:textId="6FEBE2D5" w:rsidR="00E609AD" w:rsidRPr="006F1E70" w:rsidRDefault="00E609AD" w:rsidP="00E609AD">
            <w:pPr>
              <w:spacing w:after="0" w:line="240" w:lineRule="auto"/>
              <w:rPr>
                <w:rFonts w:ascii="Arial Narrow" w:hAnsi="Arial Narrow" w:cs="Arial"/>
                <w:b/>
                <w:color w:val="231F20"/>
                <w:sz w:val="24"/>
                <w:szCs w:val="24"/>
                <w:lang w:val="en-GB"/>
              </w:rPr>
            </w:pPr>
            <w:r w:rsidRPr="006F1E70">
              <w:rPr>
                <w:rFonts w:ascii="Arial Narrow" w:hAnsi="Arial Narrow" w:cs="Arial"/>
                <w:noProof/>
                <w:color w:val="231F20"/>
                <w:sz w:val="24"/>
                <w:szCs w:val="24"/>
              </w:rPr>
              <mc:AlternateContent>
                <mc:Choice Requires="wps">
                  <w:drawing>
                    <wp:anchor distT="0" distB="0" distL="114300" distR="114300" simplePos="0" relativeHeight="251670528" behindDoc="0" locked="0" layoutInCell="1" allowOverlap="1" wp14:anchorId="7174CDEA" wp14:editId="290C8232">
                      <wp:simplePos x="0" y="0"/>
                      <wp:positionH relativeFrom="column">
                        <wp:posOffset>2727960</wp:posOffset>
                      </wp:positionH>
                      <wp:positionV relativeFrom="paragraph">
                        <wp:posOffset>81915</wp:posOffset>
                      </wp:positionV>
                      <wp:extent cx="343535" cy="170815"/>
                      <wp:effectExtent l="5715" t="3810" r="19050" b="15875"/>
                      <wp:wrapNone/>
                      <wp:docPr id="31"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3" o:spid="_x0000_s1026" style="position:absolute;margin-left:214.8pt;margin-top:6.45pt;width:27.05pt;height:1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&#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ayVNcyICAAA+BAAADgAAAAAAAAAAAAAAAAAsAgAAZHJzL2Uyb0RvYy54bWxQ&#10;SwECLQAUAAYACAAAACEAoOiSY94AAAAJAQAADwAAAAAAAAAAAAAAAAB6BAAAZHJzL2Rvd25yZXYu&#10;eG1sUEsFBgAAAAAEAAQA8wAAAIUFAAAAAA==&#10;"/>
                  </w:pict>
                </mc:Fallback>
              </mc:AlternateContent>
            </w:r>
            <w:r w:rsidRPr="006F1E70">
              <w:rPr>
                <w:rFonts w:ascii="Arial Narrow" w:hAnsi="Arial Narrow" w:cs="Arial"/>
                <w:noProof/>
                <w:color w:val="231F20"/>
                <w:sz w:val="24"/>
                <w:szCs w:val="24"/>
              </w:rPr>
              <mc:AlternateContent>
                <mc:Choice Requires="wps">
                  <w:drawing>
                    <wp:anchor distT="0" distB="0" distL="114300" distR="114300" simplePos="0" relativeHeight="251671552" behindDoc="0" locked="0" layoutInCell="1" allowOverlap="1" wp14:anchorId="5FEB7920" wp14:editId="6792ACF8">
                      <wp:simplePos x="0" y="0"/>
                      <wp:positionH relativeFrom="column">
                        <wp:posOffset>3072130</wp:posOffset>
                      </wp:positionH>
                      <wp:positionV relativeFrom="paragraph">
                        <wp:posOffset>82550</wp:posOffset>
                      </wp:positionV>
                      <wp:extent cx="323215" cy="169545"/>
                      <wp:effectExtent l="0" t="4445" r="12700" b="16510"/>
                      <wp:wrapNone/>
                      <wp:docPr id="30" name="Rectangle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4" o:spid="_x0000_s1026" style="position:absolute;margin-left:241.9pt;margin-top:6.5pt;width:25.45pt;height:1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"/>
                  </w:pict>
                </mc:Fallback>
              </mc:AlternateContent>
            </w:r>
            <w:r w:rsidRPr="006F1E70">
              <w:rPr>
                <w:rFonts w:ascii="Arial Narrow" w:hAnsi="Arial Narrow" w:cs="Arial"/>
                <w:noProof/>
                <w:color w:val="231F20"/>
                <w:sz w:val="24"/>
                <w:szCs w:val="24"/>
              </w:rPr>
              <mc:AlternateContent>
                <mc:Choice Requires="wps">
                  <w:drawing>
                    <wp:anchor distT="0" distB="0" distL="114300" distR="114300" simplePos="0" relativeHeight="251672576" behindDoc="0" locked="0" layoutInCell="1" allowOverlap="1" wp14:anchorId="010298F7" wp14:editId="5BB2DA4D">
                      <wp:simplePos x="0" y="0"/>
                      <wp:positionH relativeFrom="column">
                        <wp:posOffset>3389630</wp:posOffset>
                      </wp:positionH>
                      <wp:positionV relativeFrom="paragraph">
                        <wp:posOffset>83185</wp:posOffset>
                      </wp:positionV>
                      <wp:extent cx="453390" cy="168910"/>
                      <wp:effectExtent l="0" t="5080" r="9525" b="16510"/>
                      <wp:wrapNone/>
                      <wp:docPr id="26" name="Rectangle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776D9A01" w14:textId="77777777" w:rsidR="00DC2953" w:rsidRPr="005E5D00" w:rsidRDefault="00DC2953" w:rsidP="00E609AD">
                                  <w:pPr>
                                    <w:spacing w:after="0" w:line="240" w:lineRule="auto"/>
                                    <w:rPr>
                                      <w:b/>
                                      <w:sz w:val="12"/>
                                    </w:rPr>
                                  </w:pPr>
                                  <w:r w:rsidRPr="005E5D00">
                                    <w:rPr>
                                      <w:b/>
                                      <w:sz w:val="12"/>
                                    </w:rPr>
                                    <w:t>AM/PM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5" o:spid="_x0000_s1027" style="position:absolute;margin-left:266.9pt;margin-top:6.55pt;width:35.7pt;height:1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">
                      <v:textbox>
                        <w:txbxContent>
                          <w:p w14:paraId="776D9A01" w14:textId="77777777" w:rsidR="00DC2953" w:rsidRPr="005E5D00" w:rsidRDefault="00DC2953" w:rsidP="00E609AD">
                            <w:pPr>
                              <w:spacing w:after="0" w:line="240" w:lineRule="auto"/>
                              <w:rPr>
                                <w:b/>
                                <w:sz w:val="12"/>
                              </w:rPr>
                            </w:pPr>
                            <w:r w:rsidRPr="005E5D00">
                              <w:rPr>
                                <w:b/>
                                <w:sz w:val="12"/>
                              </w:rPr>
                              <w:t>AM/PM</w:t>
                            </w:r>
                          </w:p>
                        </w:txbxContent>
                      </v:textbox>
                    </v:rect>
                  </w:pict>
                </mc:Fallback>
              </mc:AlternateContent>
            </w:r>
          </w:p>
          <w:p w14:paraId="0FDA229E" w14:textId="378C5E2F" w:rsidR="00E609AD" w:rsidRPr="006F1E70" w:rsidRDefault="009A6806" w:rsidP="00E609AD">
            <w:pPr>
              <w:spacing w:after="0" w:line="240" w:lineRule="auto"/>
              <w:rPr>
                <w:rFonts w:ascii="Arial Narrow" w:hAnsi="Arial Narrow" w:cs="Arial"/>
                <w:color w:val="231F20"/>
                <w:sz w:val="24"/>
                <w:szCs w:val="24"/>
                <w:lang w:val="en-GB"/>
              </w:rPr>
            </w:pPr>
            <w:r>
              <w:rPr>
                <w:rFonts w:ascii="Arial Narrow" w:hAnsi="Arial Narrow" w:cs="Arial"/>
                <w:b/>
                <w:color w:val="231F20"/>
                <w:sz w:val="24"/>
                <w:szCs w:val="24"/>
                <w:lang w:val="en-GB"/>
              </w:rPr>
              <w:t>7</w:t>
            </w:r>
            <w:r w:rsidR="00E609AD" w:rsidRPr="006F1E70">
              <w:rPr>
                <w:rFonts w:ascii="Arial Narrow" w:hAnsi="Arial Narrow" w:cs="Arial"/>
                <w:b/>
                <w:color w:val="231F20"/>
                <w:sz w:val="24"/>
                <w:szCs w:val="24"/>
                <w:lang w:val="en-GB"/>
              </w:rPr>
              <w:t>. Date:                                              Start time:                                                                 End time:</w:t>
            </w:r>
          </w:p>
        </w:tc>
      </w:tr>
      <w:tr w:rsidR="00E609AD" w:rsidRPr="006F1E70" w14:paraId="08EBDB1B" w14:textId="77777777" w:rsidTr="00E609AD">
        <w:tc>
          <w:tcPr>
            <w:tcW w:w="10728" w:type="dxa"/>
            <w:shd w:val="clear" w:color="auto" w:fill="FFFFFF"/>
          </w:tcPr>
          <w:p w14:paraId="069712FB" w14:textId="77777777" w:rsidR="0036521F" w:rsidRDefault="0036521F" w:rsidP="00E609AD">
            <w:pPr>
              <w:spacing w:after="0"/>
              <w:jc w:val="center"/>
              <w:rPr>
                <w:rFonts w:ascii="Arial Narrow" w:hAnsi="Arial Narrow" w:cs="Arial"/>
                <w:b/>
                <w:color w:val="231F20"/>
                <w:sz w:val="24"/>
                <w:szCs w:val="24"/>
                <w:lang w:val="en-GB"/>
              </w:rPr>
            </w:pPr>
          </w:p>
          <w:p w14:paraId="3937B2B8" w14:textId="77777777" w:rsidR="00E609AD" w:rsidRPr="006F1E70" w:rsidRDefault="00E609AD" w:rsidP="00E609AD">
            <w:pPr>
              <w:spacing w:after="0"/>
              <w:jc w:val="center"/>
              <w:rPr>
                <w:rFonts w:ascii="Arial Narrow" w:hAnsi="Arial Narrow" w:cs="Arial"/>
                <w:b/>
                <w:color w:val="231F20"/>
                <w:sz w:val="24"/>
                <w:szCs w:val="24"/>
                <w:lang w:val="en-GB"/>
              </w:rPr>
            </w:pPr>
            <w:r w:rsidRPr="006F1E70">
              <w:rPr>
                <w:rFonts w:ascii="Arial Narrow" w:hAnsi="Arial Narrow" w:cs="Arial"/>
                <w:b/>
                <w:color w:val="231F20"/>
                <w:sz w:val="24"/>
                <w:szCs w:val="24"/>
                <w:lang w:val="en-GB"/>
              </w:rPr>
              <w:t>Instructions for FGD Facilitator</w:t>
            </w:r>
          </w:p>
          <w:p w14:paraId="28D018C8" w14:textId="77777777" w:rsidR="00E609AD" w:rsidRPr="006F1E70" w:rsidRDefault="00E609AD" w:rsidP="00E609AD">
            <w:pPr>
              <w:pStyle w:val="ListParagraph"/>
              <w:numPr>
                <w:ilvl w:val="0"/>
                <w:numId w:val="1"/>
              </w:numPr>
              <w:spacing w:after="0"/>
              <w:rPr>
                <w:rFonts w:ascii="Arial Narrow" w:hAnsi="Arial Narrow" w:cs="Arial"/>
                <w:color w:val="231F20"/>
                <w:sz w:val="24"/>
                <w:szCs w:val="24"/>
                <w:lang w:val="en-GB"/>
              </w:rPr>
            </w:pPr>
            <w:r w:rsidRPr="006F1E70">
              <w:rPr>
                <w:rFonts w:ascii="Arial Narrow" w:hAnsi="Arial Narrow" w:cs="Arial"/>
                <w:color w:val="231F20"/>
                <w:sz w:val="24"/>
                <w:szCs w:val="24"/>
                <w:lang w:val="en-GB"/>
              </w:rPr>
              <w:t xml:space="preserve">This guide should help you to initiate and carry forward the discussion. </w:t>
            </w:r>
          </w:p>
          <w:p w14:paraId="525385A0" w14:textId="77777777" w:rsidR="00E609AD" w:rsidRPr="006F1E70" w:rsidRDefault="00E609AD" w:rsidP="00E609AD">
            <w:pPr>
              <w:pStyle w:val="ListParagraph"/>
              <w:numPr>
                <w:ilvl w:val="0"/>
                <w:numId w:val="1"/>
              </w:numPr>
              <w:spacing w:after="0"/>
              <w:rPr>
                <w:rFonts w:ascii="Arial Narrow" w:hAnsi="Arial Narrow" w:cs="Arial"/>
                <w:color w:val="231F20"/>
                <w:sz w:val="24"/>
                <w:szCs w:val="24"/>
                <w:lang w:val="en-GB"/>
              </w:rPr>
            </w:pPr>
            <w:r w:rsidRPr="006F1E70">
              <w:rPr>
                <w:rFonts w:ascii="Arial Narrow" w:hAnsi="Arial Narrow" w:cs="Arial"/>
                <w:color w:val="231F20"/>
                <w:sz w:val="24"/>
                <w:szCs w:val="24"/>
                <w:lang w:val="en-GB"/>
              </w:rPr>
              <w:t>It shoul</w:t>
            </w:r>
            <w:r w:rsidR="00673D0A" w:rsidRPr="006F1E70">
              <w:rPr>
                <w:rFonts w:ascii="Arial Narrow" w:hAnsi="Arial Narrow" w:cs="Arial"/>
                <w:color w:val="231F20"/>
                <w:sz w:val="24"/>
                <w:szCs w:val="24"/>
                <w:lang w:val="en-GB"/>
              </w:rPr>
              <w:t>d flow like a normal discussion rather</w:t>
            </w:r>
            <w:r w:rsidRPr="006F1E70">
              <w:rPr>
                <w:rFonts w:ascii="Arial Narrow" w:hAnsi="Arial Narrow" w:cs="Arial"/>
                <w:color w:val="231F20"/>
                <w:sz w:val="24"/>
                <w:szCs w:val="24"/>
                <w:lang w:val="en-GB"/>
              </w:rPr>
              <w:t xml:space="preserve"> than a questions-answers session. </w:t>
            </w:r>
          </w:p>
          <w:p w14:paraId="693A2436" w14:textId="77777777" w:rsidR="00E609AD" w:rsidRPr="006F1E70" w:rsidRDefault="00E609AD" w:rsidP="00E609AD">
            <w:pPr>
              <w:pStyle w:val="ListParagraph"/>
              <w:numPr>
                <w:ilvl w:val="0"/>
                <w:numId w:val="1"/>
              </w:numPr>
              <w:spacing w:after="0"/>
              <w:rPr>
                <w:rFonts w:ascii="Arial Narrow" w:hAnsi="Arial Narrow" w:cs="Arial"/>
                <w:color w:val="231F20"/>
                <w:sz w:val="24"/>
                <w:szCs w:val="24"/>
                <w:lang w:val="en-GB"/>
              </w:rPr>
            </w:pPr>
            <w:r w:rsidRPr="006F1E70">
              <w:rPr>
                <w:rFonts w:ascii="Arial Narrow" w:hAnsi="Arial Narrow" w:cs="Arial"/>
                <w:color w:val="231F20"/>
                <w:sz w:val="24"/>
                <w:szCs w:val="24"/>
                <w:lang w:val="en-GB"/>
              </w:rPr>
              <w:t xml:space="preserve">Inform participants you </w:t>
            </w:r>
            <w:r w:rsidR="00673D0A" w:rsidRPr="006F1E70">
              <w:rPr>
                <w:rFonts w:ascii="Arial Narrow" w:hAnsi="Arial Narrow" w:cs="Arial"/>
                <w:color w:val="231F20"/>
                <w:sz w:val="24"/>
                <w:szCs w:val="24"/>
                <w:lang w:val="en-GB"/>
              </w:rPr>
              <w:t>would like</w:t>
            </w:r>
            <w:r w:rsidRPr="006F1E70">
              <w:rPr>
                <w:rFonts w:ascii="Arial Narrow" w:hAnsi="Arial Narrow" w:cs="Arial"/>
                <w:color w:val="231F20"/>
                <w:sz w:val="24"/>
                <w:szCs w:val="24"/>
                <w:lang w:val="en-GB"/>
              </w:rPr>
              <w:t xml:space="preserve"> to record the session.  They should all agree to be recorded before you can proceed.  Anyone who objects should be replaced.</w:t>
            </w:r>
            <w:r w:rsidR="00673D0A" w:rsidRPr="006F1E70">
              <w:rPr>
                <w:rFonts w:ascii="Arial Narrow" w:hAnsi="Arial Narrow" w:cs="Arial"/>
                <w:color w:val="231F20"/>
                <w:sz w:val="24"/>
                <w:szCs w:val="24"/>
                <w:lang w:val="en-GB"/>
              </w:rPr>
              <w:t xml:space="preserve">  Reasons for refusal to participate should be recorded.</w:t>
            </w:r>
          </w:p>
          <w:p w14:paraId="768C2AB1" w14:textId="77777777" w:rsidR="00E609AD" w:rsidRPr="006F1E70" w:rsidRDefault="00E609AD" w:rsidP="00E609AD">
            <w:pPr>
              <w:pStyle w:val="ListParagraph"/>
              <w:numPr>
                <w:ilvl w:val="0"/>
                <w:numId w:val="1"/>
              </w:numPr>
              <w:spacing w:after="0"/>
              <w:rPr>
                <w:rFonts w:ascii="Arial Narrow" w:hAnsi="Arial Narrow" w:cs="Arial"/>
                <w:color w:val="231F20"/>
                <w:sz w:val="24"/>
                <w:szCs w:val="24"/>
                <w:lang w:val="en-GB"/>
              </w:rPr>
            </w:pPr>
            <w:r w:rsidRPr="006F1E70">
              <w:rPr>
                <w:rFonts w:ascii="Arial Narrow" w:hAnsi="Arial Narrow" w:cs="Arial"/>
                <w:color w:val="231F20"/>
                <w:sz w:val="24"/>
                <w:szCs w:val="24"/>
                <w:lang w:val="en-GB"/>
              </w:rPr>
              <w:t xml:space="preserve">The questions need not be followed chronologically. But, before completing the discussion, please make sure that all the points in the guide have been covered. </w:t>
            </w:r>
          </w:p>
          <w:p w14:paraId="7A4ECAE6" w14:textId="7A8DC5AF" w:rsidR="00E609AD" w:rsidRPr="006F1E70" w:rsidRDefault="00E609AD" w:rsidP="00E609AD">
            <w:pPr>
              <w:pStyle w:val="ListParagraph"/>
              <w:numPr>
                <w:ilvl w:val="0"/>
                <w:numId w:val="1"/>
              </w:numPr>
              <w:spacing w:after="0"/>
              <w:rPr>
                <w:rFonts w:ascii="Arial Narrow" w:hAnsi="Arial Narrow" w:cs="Arial"/>
                <w:color w:val="231F20"/>
                <w:sz w:val="24"/>
                <w:szCs w:val="24"/>
                <w:lang w:val="en-GB"/>
              </w:rPr>
            </w:pPr>
            <w:r w:rsidRPr="006F1E70">
              <w:rPr>
                <w:rFonts w:ascii="Arial Narrow" w:hAnsi="Arial Narrow" w:cs="Arial"/>
                <w:color w:val="231F20"/>
                <w:sz w:val="24"/>
                <w:szCs w:val="24"/>
                <w:lang w:val="en-GB"/>
              </w:rPr>
              <w:t xml:space="preserve">The participants should be comfortable and in a mood to sit with you for about </w:t>
            </w:r>
            <w:r w:rsidR="009A6806">
              <w:rPr>
                <w:rFonts w:ascii="Arial Narrow" w:hAnsi="Arial Narrow" w:cs="Arial"/>
                <w:color w:val="231F20"/>
                <w:sz w:val="24"/>
                <w:szCs w:val="24"/>
                <w:lang w:val="en-GB"/>
              </w:rPr>
              <w:t>60</w:t>
            </w:r>
            <w:r w:rsidRPr="006F1E70">
              <w:rPr>
                <w:rFonts w:ascii="Arial Narrow" w:hAnsi="Arial Narrow" w:cs="Arial"/>
                <w:color w:val="231F20"/>
                <w:sz w:val="24"/>
                <w:szCs w:val="24"/>
                <w:lang w:val="en-GB"/>
              </w:rPr>
              <w:t xml:space="preserve"> minutes at least. If this is not possible, please request for another schedule.</w:t>
            </w:r>
          </w:p>
          <w:p w14:paraId="3BCACA79" w14:textId="77777777" w:rsidR="00E609AD" w:rsidRPr="006F1E70" w:rsidRDefault="00E609AD" w:rsidP="00E609AD">
            <w:pPr>
              <w:pStyle w:val="ListParagraph"/>
              <w:numPr>
                <w:ilvl w:val="0"/>
                <w:numId w:val="1"/>
              </w:numPr>
              <w:spacing w:after="0"/>
              <w:rPr>
                <w:rFonts w:ascii="Arial Narrow" w:hAnsi="Arial Narrow" w:cs="Arial"/>
                <w:color w:val="231F20"/>
                <w:sz w:val="24"/>
                <w:szCs w:val="24"/>
                <w:lang w:val="en-GB"/>
              </w:rPr>
            </w:pPr>
            <w:r w:rsidRPr="006F1E70">
              <w:rPr>
                <w:rFonts w:ascii="Arial Narrow" w:hAnsi="Arial Narrow" w:cs="Arial"/>
                <w:color w:val="231F20"/>
                <w:sz w:val="24"/>
                <w:szCs w:val="24"/>
                <w:lang w:val="en-GB"/>
              </w:rPr>
              <w:t>Start the discussion by talking about general things related to work and life. You may use traditional ice-breaking con</w:t>
            </w:r>
            <w:r w:rsidR="00673D0A" w:rsidRPr="006F1E70">
              <w:rPr>
                <w:rFonts w:ascii="Arial Narrow" w:hAnsi="Arial Narrow" w:cs="Arial"/>
                <w:color w:val="231F20"/>
                <w:sz w:val="24"/>
                <w:szCs w:val="24"/>
                <w:lang w:val="en-GB"/>
              </w:rPr>
              <w:t>versations</w:t>
            </w:r>
            <w:r w:rsidRPr="006F1E70">
              <w:rPr>
                <w:rFonts w:ascii="Arial Narrow" w:hAnsi="Arial Narrow" w:cs="Arial"/>
                <w:color w:val="231F20"/>
                <w:sz w:val="24"/>
                <w:szCs w:val="24"/>
                <w:lang w:val="en-GB"/>
              </w:rPr>
              <w:t xml:space="preserve">.  </w:t>
            </w:r>
          </w:p>
          <w:p w14:paraId="6DC6539A" w14:textId="7E6F147D" w:rsidR="00E609AD" w:rsidRPr="006F1E70" w:rsidRDefault="00E609AD" w:rsidP="00E609AD">
            <w:pPr>
              <w:pStyle w:val="ListParagraph"/>
              <w:numPr>
                <w:ilvl w:val="0"/>
                <w:numId w:val="1"/>
              </w:numPr>
              <w:spacing w:after="0"/>
              <w:rPr>
                <w:rFonts w:ascii="Arial Narrow" w:hAnsi="Arial Narrow" w:cs="Arial"/>
                <w:color w:val="231F20"/>
                <w:sz w:val="24"/>
                <w:szCs w:val="24"/>
                <w:lang w:val="en-GB"/>
              </w:rPr>
            </w:pPr>
            <w:r w:rsidRPr="006F1E70">
              <w:rPr>
                <w:rFonts w:ascii="Arial Narrow" w:hAnsi="Arial Narrow" w:cs="Arial"/>
                <w:color w:val="231F20"/>
                <w:sz w:val="24"/>
                <w:szCs w:val="24"/>
                <w:lang w:val="en-GB"/>
              </w:rPr>
              <w:t xml:space="preserve">All participants should be members of </w:t>
            </w:r>
            <w:r w:rsidR="00C86E45" w:rsidRPr="006F1E70">
              <w:rPr>
                <w:rFonts w:ascii="Arial Narrow" w:hAnsi="Arial Narrow" w:cs="Arial"/>
                <w:color w:val="231F20"/>
                <w:sz w:val="24"/>
                <w:szCs w:val="24"/>
                <w:lang w:val="en-GB"/>
              </w:rPr>
              <w:t xml:space="preserve">the </w:t>
            </w:r>
            <w:r w:rsidR="0036521F">
              <w:rPr>
                <w:rFonts w:ascii="Arial Narrow" w:hAnsi="Arial Narrow" w:cs="Arial"/>
                <w:color w:val="231F20"/>
                <w:sz w:val="24"/>
                <w:szCs w:val="24"/>
                <w:lang w:val="en-GB"/>
              </w:rPr>
              <w:t xml:space="preserve">VDC and/or </w:t>
            </w:r>
            <w:r w:rsidR="00670665" w:rsidRPr="006F1E70">
              <w:rPr>
                <w:rFonts w:ascii="Arial Narrow" w:hAnsi="Arial Narrow" w:cs="Arial"/>
                <w:color w:val="231F20"/>
                <w:sz w:val="24"/>
                <w:szCs w:val="24"/>
                <w:lang w:val="en-GB"/>
              </w:rPr>
              <w:t>VSG</w:t>
            </w:r>
            <w:r w:rsidRPr="006F1E70">
              <w:rPr>
                <w:rFonts w:ascii="Arial Narrow" w:hAnsi="Arial Narrow" w:cs="Arial"/>
                <w:color w:val="231F20"/>
                <w:sz w:val="24"/>
                <w:szCs w:val="24"/>
                <w:lang w:val="en-GB"/>
              </w:rPr>
              <w:t xml:space="preserve">. </w:t>
            </w:r>
          </w:p>
          <w:p w14:paraId="6C823E5E" w14:textId="77777777" w:rsidR="00673D0A" w:rsidRPr="006F1E70" w:rsidRDefault="00673D0A" w:rsidP="00673D0A">
            <w:pPr>
              <w:pStyle w:val="ListParagraph"/>
              <w:spacing w:after="0"/>
              <w:rPr>
                <w:rFonts w:ascii="Arial Narrow" w:hAnsi="Arial Narrow" w:cs="Arial"/>
                <w:color w:val="231F20"/>
                <w:sz w:val="24"/>
                <w:szCs w:val="24"/>
                <w:lang w:val="en-GB"/>
              </w:rPr>
            </w:pPr>
          </w:p>
          <w:p w14:paraId="5B9F8D10" w14:textId="77777777" w:rsidR="00E609AD" w:rsidRPr="006F1E70" w:rsidRDefault="00E609AD" w:rsidP="00E609AD">
            <w:pPr>
              <w:spacing w:after="0"/>
              <w:jc w:val="center"/>
              <w:rPr>
                <w:rFonts w:ascii="Arial Narrow" w:hAnsi="Arial Narrow" w:cs="Arial"/>
                <w:b/>
                <w:sz w:val="24"/>
                <w:szCs w:val="24"/>
              </w:rPr>
            </w:pPr>
            <w:r w:rsidRPr="006F1E70">
              <w:rPr>
                <w:rFonts w:ascii="Arial Narrow" w:hAnsi="Arial Narrow" w:cs="Arial"/>
                <w:b/>
                <w:sz w:val="24"/>
                <w:szCs w:val="24"/>
              </w:rPr>
              <w:t>Goal Statement</w:t>
            </w:r>
            <w:r w:rsidRPr="006F1E70">
              <w:rPr>
                <w:rFonts w:ascii="Arial Narrow" w:hAnsi="Arial Narrow" w:cs="Arial"/>
                <w:sz w:val="24"/>
                <w:szCs w:val="24"/>
              </w:rPr>
              <w:t xml:space="preserve"> and </w:t>
            </w:r>
            <w:r w:rsidRPr="006F1E70">
              <w:rPr>
                <w:rFonts w:ascii="Arial Narrow" w:hAnsi="Arial Narrow" w:cs="Arial"/>
                <w:b/>
                <w:sz w:val="24"/>
                <w:szCs w:val="24"/>
              </w:rPr>
              <w:t>Informed Consent</w:t>
            </w:r>
          </w:p>
          <w:p w14:paraId="12F394D4" w14:textId="4D17E30C" w:rsidR="00E609AD" w:rsidRPr="006F1E70" w:rsidRDefault="00E609AD" w:rsidP="00E609AD">
            <w:pPr>
              <w:spacing w:after="0"/>
              <w:rPr>
                <w:rFonts w:ascii="Arial Narrow" w:hAnsi="Arial Narrow" w:cs="Arial"/>
                <w:sz w:val="24"/>
                <w:szCs w:val="24"/>
              </w:rPr>
            </w:pPr>
            <w:r w:rsidRPr="006F1E70">
              <w:rPr>
                <w:rFonts w:ascii="Arial Narrow" w:hAnsi="Arial Narrow" w:cs="Arial"/>
                <w:sz w:val="24"/>
                <w:szCs w:val="24"/>
              </w:rPr>
              <w:t>MoH and N</w:t>
            </w:r>
            <w:r w:rsidR="009A6806">
              <w:rPr>
                <w:rFonts w:ascii="Arial Narrow" w:hAnsi="Arial Narrow" w:cs="Arial"/>
                <w:sz w:val="24"/>
                <w:szCs w:val="24"/>
              </w:rPr>
              <w:t>a</w:t>
            </w:r>
            <w:r w:rsidRPr="006F1E70">
              <w:rPr>
                <w:rFonts w:ascii="Arial Narrow" w:hAnsi="Arial Narrow" w:cs="Arial"/>
                <w:sz w:val="24"/>
                <w:szCs w:val="24"/>
              </w:rPr>
              <w:t xml:space="preserve">NA are jointly conducting a </w:t>
            </w:r>
            <w:r w:rsidR="00253EEF" w:rsidRPr="006F1E70">
              <w:rPr>
                <w:rFonts w:ascii="Arial Narrow" w:hAnsi="Arial Narrow" w:cs="Arial"/>
                <w:sz w:val="24"/>
                <w:szCs w:val="24"/>
              </w:rPr>
              <w:t>baseline</w:t>
            </w:r>
            <w:r w:rsidRPr="006F1E70">
              <w:rPr>
                <w:rFonts w:ascii="Arial Narrow" w:hAnsi="Arial Narrow" w:cs="Arial"/>
                <w:sz w:val="24"/>
                <w:szCs w:val="24"/>
              </w:rPr>
              <w:t xml:space="preserve"> evaluation </w:t>
            </w:r>
            <w:r w:rsidR="00253EEF" w:rsidRPr="006F1E70">
              <w:rPr>
                <w:rFonts w:ascii="Arial Narrow" w:hAnsi="Arial Narrow" w:cs="Arial"/>
                <w:sz w:val="24"/>
                <w:szCs w:val="24"/>
              </w:rPr>
              <w:t>for</w:t>
            </w:r>
            <w:r w:rsidRPr="006F1E70">
              <w:rPr>
                <w:rFonts w:ascii="Arial Narrow" w:hAnsi="Arial Narrow" w:cs="Arial"/>
                <w:sz w:val="24"/>
                <w:szCs w:val="24"/>
              </w:rPr>
              <w:t xml:space="preserve"> the Results-Based Financing (RBF) pilot projec</w:t>
            </w:r>
            <w:r w:rsidR="00673D0A" w:rsidRPr="006F1E70">
              <w:rPr>
                <w:rFonts w:ascii="Arial Narrow" w:hAnsi="Arial Narrow" w:cs="Arial"/>
                <w:sz w:val="24"/>
                <w:szCs w:val="24"/>
              </w:rPr>
              <w:t>t, assisted by the World Bank. The s</w:t>
            </w:r>
            <w:r w:rsidRPr="006F1E70">
              <w:rPr>
                <w:rFonts w:ascii="Arial Narrow" w:hAnsi="Arial Narrow" w:cs="Arial"/>
                <w:sz w:val="24"/>
                <w:szCs w:val="24"/>
              </w:rPr>
              <w:t xml:space="preserve">pecific purpose of this FGD is to ascertain the perception and experiences of </w:t>
            </w:r>
            <w:r w:rsidR="0036521F">
              <w:rPr>
                <w:rFonts w:ascii="Arial Narrow" w:hAnsi="Arial Narrow" w:cs="Arial"/>
                <w:sz w:val="24"/>
                <w:szCs w:val="24"/>
              </w:rPr>
              <w:t xml:space="preserve">VDC and </w:t>
            </w:r>
            <w:r w:rsidRPr="006F1E70">
              <w:rPr>
                <w:rFonts w:ascii="Arial Narrow" w:hAnsi="Arial Narrow" w:cs="Arial"/>
                <w:sz w:val="24"/>
                <w:szCs w:val="24"/>
              </w:rPr>
              <w:t>V</w:t>
            </w:r>
            <w:r w:rsidR="00670665" w:rsidRPr="006F1E70">
              <w:rPr>
                <w:rFonts w:ascii="Arial Narrow" w:hAnsi="Arial Narrow" w:cs="Arial"/>
                <w:sz w:val="24"/>
                <w:szCs w:val="24"/>
              </w:rPr>
              <w:t>SG</w:t>
            </w:r>
            <w:r w:rsidRPr="006F1E70">
              <w:rPr>
                <w:rFonts w:ascii="Arial Narrow" w:hAnsi="Arial Narrow" w:cs="Arial"/>
                <w:sz w:val="24"/>
                <w:szCs w:val="24"/>
              </w:rPr>
              <w:t xml:space="preserve"> members on </w:t>
            </w:r>
            <w:r w:rsidR="00253EEF" w:rsidRPr="006F1E70">
              <w:rPr>
                <w:rFonts w:ascii="Arial Narrow" w:hAnsi="Arial Narrow" w:cs="Arial"/>
                <w:sz w:val="24"/>
                <w:szCs w:val="24"/>
              </w:rPr>
              <w:t xml:space="preserve">nutrition and health within the community, the activities of the </w:t>
            </w:r>
            <w:r w:rsidR="0036521F">
              <w:rPr>
                <w:rFonts w:ascii="Arial Narrow" w:hAnsi="Arial Narrow" w:cs="Arial"/>
                <w:sz w:val="24"/>
                <w:szCs w:val="24"/>
              </w:rPr>
              <w:t xml:space="preserve">VDC and </w:t>
            </w:r>
            <w:r w:rsidR="00253EEF" w:rsidRPr="006F1E70">
              <w:rPr>
                <w:rFonts w:ascii="Arial Narrow" w:hAnsi="Arial Narrow" w:cs="Arial"/>
                <w:sz w:val="24"/>
                <w:szCs w:val="24"/>
              </w:rPr>
              <w:t xml:space="preserve">VSG and </w:t>
            </w:r>
            <w:r w:rsidR="0036521F">
              <w:rPr>
                <w:rFonts w:ascii="Arial Narrow" w:hAnsi="Arial Narrow" w:cs="Arial"/>
                <w:sz w:val="24"/>
                <w:szCs w:val="24"/>
              </w:rPr>
              <w:t>links to the local health facility</w:t>
            </w:r>
            <w:r w:rsidRPr="006F1E70">
              <w:rPr>
                <w:rFonts w:ascii="Arial Narrow" w:hAnsi="Arial Narrow" w:cs="Arial"/>
                <w:sz w:val="24"/>
                <w:szCs w:val="24"/>
              </w:rPr>
              <w:t xml:space="preserve">. Your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5A13FB7" w14:textId="77777777" w:rsidR="00E609AD" w:rsidRPr="006F1E70" w:rsidRDefault="00E609AD" w:rsidP="00E609AD">
            <w:pPr>
              <w:spacing w:after="0"/>
              <w:rPr>
                <w:rFonts w:ascii="Arial Narrow" w:hAnsi="Arial Narrow" w:cs="Arial"/>
                <w:sz w:val="24"/>
                <w:szCs w:val="24"/>
              </w:rPr>
            </w:pPr>
            <w:r w:rsidRPr="006F1E70">
              <w:rPr>
                <w:rFonts w:ascii="Arial Narrow" w:hAnsi="Arial Narrow" w:cs="Arial"/>
                <w:sz w:val="24"/>
                <w:szCs w:val="24"/>
              </w:rPr>
              <w:t>Are you willing to participate in this discussion: Yes/ No</w:t>
            </w:r>
          </w:p>
          <w:p w14:paraId="286E164F" w14:textId="77777777" w:rsidR="00E609AD" w:rsidRDefault="00E609AD" w:rsidP="00E609AD">
            <w:pPr>
              <w:spacing w:after="0"/>
              <w:rPr>
                <w:rFonts w:ascii="Arial Narrow" w:hAnsi="Arial Narrow" w:cs="Arial"/>
                <w:sz w:val="24"/>
                <w:szCs w:val="24"/>
              </w:rPr>
            </w:pPr>
            <w:r w:rsidRPr="006F1E70">
              <w:rPr>
                <w:rFonts w:ascii="Arial Narrow" w:hAnsi="Arial Narrow" w:cs="Arial"/>
                <w:sz w:val="24"/>
                <w:szCs w:val="24"/>
              </w:rPr>
              <w:t>Can I record this discussion in an audio format? Yes/ No</w:t>
            </w:r>
          </w:p>
          <w:p w14:paraId="361619E3" w14:textId="77777777" w:rsidR="0036521F" w:rsidRPr="006F1E70" w:rsidRDefault="0036521F" w:rsidP="00E609AD">
            <w:pPr>
              <w:spacing w:after="0"/>
              <w:rPr>
                <w:rFonts w:ascii="Arial Narrow" w:hAnsi="Arial Narrow" w:cs="Arial"/>
                <w:sz w:val="24"/>
                <w:szCs w:val="24"/>
              </w:rPr>
            </w:pPr>
          </w:p>
        </w:tc>
      </w:tr>
      <w:tr w:rsidR="00E609AD" w:rsidRPr="006F1E70" w14:paraId="3D5BF6E6" w14:textId="77777777" w:rsidTr="00E609AD">
        <w:tc>
          <w:tcPr>
            <w:tcW w:w="10728" w:type="dxa"/>
            <w:shd w:val="clear" w:color="auto" w:fill="auto"/>
          </w:tcPr>
          <w:p w14:paraId="41175E58" w14:textId="7CD7C1BD" w:rsidR="007E5907" w:rsidRPr="006F1E70" w:rsidRDefault="006F1E70" w:rsidP="007E5907">
            <w:pPr>
              <w:spacing w:after="60"/>
              <w:rPr>
                <w:rFonts w:ascii="Arial Narrow" w:hAnsi="Arial Narrow"/>
                <w:sz w:val="24"/>
                <w:szCs w:val="24"/>
                <w:u w:val="single"/>
              </w:rPr>
            </w:pPr>
            <w:r w:rsidRPr="006F1E70">
              <w:rPr>
                <w:rFonts w:ascii="Arial Narrow" w:hAnsi="Arial Narrow"/>
                <w:sz w:val="24"/>
                <w:szCs w:val="24"/>
                <w:u w:val="single"/>
              </w:rPr>
              <w:lastRenderedPageBreak/>
              <w:t>Community challenges</w:t>
            </w:r>
          </w:p>
          <w:p w14:paraId="3AE96C6F" w14:textId="01DADC52" w:rsidR="0025080E" w:rsidRPr="006F1E70" w:rsidRDefault="006F1E70"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What are the nutrition and health challenges within this community?</w:t>
            </w:r>
            <w:r w:rsidR="00DC2953">
              <w:rPr>
                <w:rFonts w:ascii="Arial Narrow" w:hAnsi="Arial Narrow"/>
                <w:sz w:val="24"/>
                <w:szCs w:val="24"/>
              </w:rPr>
              <w:t xml:space="preserve"> Are there any specific challenges that pregnant women or young children face?</w:t>
            </w:r>
          </w:p>
          <w:p w14:paraId="7B567C04" w14:textId="77777777" w:rsidR="006F1E70" w:rsidRPr="006F1E70" w:rsidRDefault="006F1E70"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Do these challenges affect everyone in the community or are there specific groups of people who are more affected? Probe: poorer people, people living far away, people who aren’t originally from this community etc.</w:t>
            </w:r>
          </w:p>
          <w:p w14:paraId="5034C668" w14:textId="77777777" w:rsidR="00DC2953" w:rsidRPr="006F1E70" w:rsidRDefault="00DC2953" w:rsidP="00DC2953">
            <w:pPr>
              <w:pStyle w:val="ListParagraph"/>
              <w:numPr>
                <w:ilvl w:val="0"/>
                <w:numId w:val="8"/>
              </w:numPr>
              <w:spacing w:after="60"/>
              <w:rPr>
                <w:rFonts w:ascii="Arial Narrow" w:hAnsi="Arial Narrow"/>
                <w:sz w:val="24"/>
                <w:szCs w:val="24"/>
              </w:rPr>
            </w:pPr>
            <w:r w:rsidRPr="006F1E70">
              <w:rPr>
                <w:rFonts w:ascii="Arial Narrow" w:hAnsi="Arial Narrow"/>
                <w:sz w:val="24"/>
                <w:szCs w:val="24"/>
              </w:rPr>
              <w:t xml:space="preserve">Are there any local traditions or customs that affect health behaviours, specifically in regard to pregnancy and childbearing? </w:t>
            </w:r>
            <w:r>
              <w:rPr>
                <w:rFonts w:ascii="Arial Narrow" w:hAnsi="Arial Narrow"/>
                <w:i/>
                <w:sz w:val="24"/>
                <w:szCs w:val="24"/>
              </w:rPr>
              <w:t>[</w:t>
            </w:r>
            <w:r w:rsidRPr="006F1E70">
              <w:rPr>
                <w:rFonts w:ascii="Arial Narrow" w:hAnsi="Arial Narrow"/>
                <w:i/>
                <w:sz w:val="24"/>
                <w:szCs w:val="24"/>
              </w:rPr>
              <w:t>Probe: for example, when women should attend ANC, when women should initiate breastfeeding, what else babies should be given to eat?]</w:t>
            </w:r>
            <w:r>
              <w:rPr>
                <w:rFonts w:ascii="Arial Narrow" w:hAnsi="Arial Narrow"/>
                <w:sz w:val="24"/>
                <w:szCs w:val="24"/>
              </w:rPr>
              <w:t xml:space="preserve"> Can you explain what these are? How do they impact women’s behaviour?</w:t>
            </w:r>
          </w:p>
          <w:p w14:paraId="3FE0970B" w14:textId="77777777" w:rsidR="006F1E70" w:rsidRPr="006F1E70" w:rsidRDefault="006F1E70"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What are the challenges for people who want to seek health care services? Do you think that pregnant women face any particular challenges? What are your suggestions for overcoming these challenges?</w:t>
            </w:r>
          </w:p>
          <w:p w14:paraId="237B3D84" w14:textId="77777777" w:rsidR="006F1E70" w:rsidRPr="006F1E70" w:rsidRDefault="006F1E70" w:rsidP="006F1E70">
            <w:pPr>
              <w:pStyle w:val="ListParagraph"/>
              <w:spacing w:after="60"/>
              <w:rPr>
                <w:rFonts w:ascii="Arial Narrow" w:hAnsi="Arial Narrow"/>
                <w:sz w:val="24"/>
                <w:szCs w:val="24"/>
              </w:rPr>
            </w:pPr>
          </w:p>
          <w:p w14:paraId="25105F0A" w14:textId="77777777" w:rsidR="0036521F" w:rsidRPr="00073EF3" w:rsidRDefault="0036521F" w:rsidP="0036521F">
            <w:pPr>
              <w:spacing w:after="60"/>
              <w:rPr>
                <w:rFonts w:ascii="Arial Narrow" w:hAnsi="Arial Narrow"/>
                <w:sz w:val="24"/>
                <w:szCs w:val="24"/>
                <w:u w:val="single"/>
              </w:rPr>
            </w:pPr>
            <w:r w:rsidRPr="00073EF3">
              <w:rPr>
                <w:rFonts w:ascii="Arial Narrow" w:hAnsi="Arial Narrow"/>
                <w:sz w:val="24"/>
                <w:szCs w:val="24"/>
                <w:u w:val="single"/>
              </w:rPr>
              <w:t>VDC’s role</w:t>
            </w:r>
          </w:p>
          <w:p w14:paraId="001ADB81" w14:textId="77777777" w:rsidR="0036521F" w:rsidRPr="00073EF3" w:rsidRDefault="0036521F" w:rsidP="0036521F">
            <w:pPr>
              <w:pStyle w:val="ListParagraph"/>
              <w:numPr>
                <w:ilvl w:val="0"/>
                <w:numId w:val="8"/>
              </w:numPr>
              <w:spacing w:after="60"/>
              <w:rPr>
                <w:rFonts w:ascii="Arial Narrow" w:hAnsi="Arial Narrow"/>
                <w:sz w:val="24"/>
                <w:szCs w:val="24"/>
              </w:rPr>
            </w:pPr>
            <w:r w:rsidRPr="00073EF3">
              <w:rPr>
                <w:rFonts w:ascii="Arial Narrow" w:hAnsi="Arial Narrow"/>
                <w:sz w:val="24"/>
                <w:szCs w:val="24"/>
              </w:rPr>
              <w:t>What activities has the VDC carried out recently?</w:t>
            </w:r>
          </w:p>
          <w:p w14:paraId="21638150" w14:textId="77777777" w:rsidR="0036521F" w:rsidRPr="00073EF3" w:rsidRDefault="0036521F" w:rsidP="0036521F">
            <w:pPr>
              <w:pStyle w:val="ListParagraph"/>
              <w:numPr>
                <w:ilvl w:val="0"/>
                <w:numId w:val="8"/>
              </w:numPr>
              <w:spacing w:after="60"/>
              <w:rPr>
                <w:rFonts w:ascii="Arial Narrow" w:hAnsi="Arial Narrow"/>
                <w:sz w:val="24"/>
                <w:szCs w:val="24"/>
              </w:rPr>
            </w:pPr>
            <w:r w:rsidRPr="00073EF3">
              <w:rPr>
                <w:rFonts w:ascii="Arial Narrow" w:hAnsi="Arial Narrow"/>
                <w:sz w:val="24"/>
                <w:szCs w:val="24"/>
              </w:rPr>
              <w:t>Have you carried out any recent activities in relation to women’s and children’s nutrition or health? If so, can you describe these?</w:t>
            </w:r>
          </w:p>
          <w:p w14:paraId="01649C4E" w14:textId="77777777" w:rsidR="0036521F" w:rsidRPr="00073EF3" w:rsidRDefault="0036521F" w:rsidP="0036521F">
            <w:pPr>
              <w:pStyle w:val="ListParagraph"/>
              <w:numPr>
                <w:ilvl w:val="0"/>
                <w:numId w:val="8"/>
              </w:numPr>
              <w:spacing w:after="60"/>
              <w:rPr>
                <w:rFonts w:ascii="Arial Narrow" w:hAnsi="Arial Narrow"/>
                <w:sz w:val="24"/>
                <w:szCs w:val="24"/>
              </w:rPr>
            </w:pPr>
            <w:r w:rsidRPr="00073EF3">
              <w:rPr>
                <w:rFonts w:ascii="Arial Narrow" w:hAnsi="Arial Narrow"/>
                <w:sz w:val="24"/>
                <w:szCs w:val="24"/>
              </w:rPr>
              <w:t xml:space="preserve">What are the overall challenges for you in implementing your activities? </w:t>
            </w:r>
            <w:r w:rsidRPr="00073EF3">
              <w:rPr>
                <w:rFonts w:ascii="Arial Narrow" w:hAnsi="Arial Narrow"/>
                <w:i/>
                <w:sz w:val="24"/>
                <w:szCs w:val="24"/>
              </w:rPr>
              <w:t>[probe: support from higher authorities, community, capacity, skills, funds, community cultural beliefs and attitude,  etc.]</w:t>
            </w:r>
            <w:r>
              <w:rPr>
                <w:rFonts w:ascii="Arial Narrow" w:hAnsi="Arial Narrow"/>
                <w:sz w:val="24"/>
                <w:szCs w:val="24"/>
              </w:rPr>
              <w:t xml:space="preserve">  Have these changed at all during the last year?</w:t>
            </w:r>
          </w:p>
          <w:p w14:paraId="0BCD0DB8" w14:textId="77777777" w:rsidR="0036521F" w:rsidRDefault="0036521F" w:rsidP="0036521F">
            <w:pPr>
              <w:spacing w:after="60"/>
              <w:rPr>
                <w:rFonts w:ascii="Arial Narrow" w:hAnsi="Arial Narrow"/>
                <w:sz w:val="24"/>
                <w:szCs w:val="24"/>
                <w:u w:val="single"/>
              </w:rPr>
            </w:pPr>
          </w:p>
          <w:p w14:paraId="592B2822" w14:textId="04DB9994" w:rsidR="0025080E" w:rsidRPr="006F1E70" w:rsidRDefault="0025080E" w:rsidP="0025080E">
            <w:pPr>
              <w:spacing w:after="60"/>
              <w:rPr>
                <w:rFonts w:ascii="Arial Narrow" w:hAnsi="Arial Narrow"/>
                <w:sz w:val="24"/>
                <w:szCs w:val="24"/>
                <w:u w:val="single"/>
              </w:rPr>
            </w:pPr>
            <w:r w:rsidRPr="006F1E70">
              <w:rPr>
                <w:rFonts w:ascii="Arial Narrow" w:hAnsi="Arial Narrow"/>
                <w:sz w:val="24"/>
                <w:szCs w:val="24"/>
                <w:u w:val="single"/>
              </w:rPr>
              <w:t>V</w:t>
            </w:r>
            <w:r w:rsidR="00670665" w:rsidRPr="006F1E70">
              <w:rPr>
                <w:rFonts w:ascii="Arial Narrow" w:hAnsi="Arial Narrow"/>
                <w:sz w:val="24"/>
                <w:szCs w:val="24"/>
                <w:u w:val="single"/>
              </w:rPr>
              <w:t>SG</w:t>
            </w:r>
            <w:r w:rsidRPr="006F1E70">
              <w:rPr>
                <w:rFonts w:ascii="Arial Narrow" w:hAnsi="Arial Narrow"/>
                <w:sz w:val="24"/>
                <w:szCs w:val="24"/>
                <w:u w:val="single"/>
              </w:rPr>
              <w:t>’s role</w:t>
            </w:r>
          </w:p>
          <w:p w14:paraId="1D49565C" w14:textId="3DF9F8E0" w:rsidR="0025080E" w:rsidRPr="006F1E70" w:rsidRDefault="00E609AD"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Wh</w:t>
            </w:r>
            <w:r w:rsidR="00673D0A" w:rsidRPr="006F1E70">
              <w:rPr>
                <w:rFonts w:ascii="Arial Narrow" w:hAnsi="Arial Narrow"/>
                <w:sz w:val="24"/>
                <w:szCs w:val="24"/>
              </w:rPr>
              <w:t xml:space="preserve">at </w:t>
            </w:r>
            <w:r w:rsidR="0025080E" w:rsidRPr="006F1E70">
              <w:rPr>
                <w:rFonts w:ascii="Arial Narrow" w:hAnsi="Arial Narrow"/>
                <w:sz w:val="24"/>
                <w:szCs w:val="24"/>
              </w:rPr>
              <w:t xml:space="preserve">activities </w:t>
            </w:r>
            <w:r w:rsidR="008A2A6C">
              <w:rPr>
                <w:rFonts w:ascii="Arial Narrow" w:hAnsi="Arial Narrow"/>
                <w:sz w:val="24"/>
                <w:szCs w:val="24"/>
              </w:rPr>
              <w:t>has the VSG carried out recently</w:t>
            </w:r>
            <w:r w:rsidR="0025080E" w:rsidRPr="006F1E70">
              <w:rPr>
                <w:rFonts w:ascii="Arial Narrow" w:hAnsi="Arial Narrow"/>
                <w:sz w:val="24"/>
                <w:szCs w:val="24"/>
              </w:rPr>
              <w:t>?</w:t>
            </w:r>
            <w:r w:rsidR="00584A90" w:rsidRPr="006F1E70">
              <w:rPr>
                <w:rFonts w:ascii="Arial Narrow" w:hAnsi="Arial Narrow"/>
                <w:sz w:val="24"/>
                <w:szCs w:val="24"/>
              </w:rPr>
              <w:t xml:space="preserve"> </w:t>
            </w:r>
            <w:r w:rsidR="00584A90" w:rsidRPr="006F1E70">
              <w:rPr>
                <w:rFonts w:ascii="Arial Narrow" w:hAnsi="Arial Narrow"/>
                <w:i/>
                <w:sz w:val="24"/>
                <w:szCs w:val="24"/>
              </w:rPr>
              <w:t>[probe: counseling of high risk pregnant women, on exclusive breastfeeding, on family planning etc.]</w:t>
            </w:r>
          </w:p>
          <w:p w14:paraId="0522BCFC" w14:textId="5B73189F" w:rsidR="00974D42" w:rsidRPr="006F1E70" w:rsidRDefault="00974D42"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Can you say how you identify danger signs of pregnancy? What are your ways of counseling and community education on this?</w:t>
            </w:r>
          </w:p>
          <w:p w14:paraId="79DA1D15" w14:textId="1B508782" w:rsidR="00974D42" w:rsidRPr="006F1E70" w:rsidRDefault="00974D42"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 xml:space="preserve">What advice do you give to women about </w:t>
            </w:r>
            <w:r w:rsidR="000C356C" w:rsidRPr="006F1E70">
              <w:rPr>
                <w:rFonts w:ascii="Arial Narrow" w:hAnsi="Arial Narrow"/>
                <w:sz w:val="24"/>
                <w:szCs w:val="24"/>
              </w:rPr>
              <w:t xml:space="preserve">attending ANC services? What about </w:t>
            </w:r>
            <w:r w:rsidR="007109E8" w:rsidRPr="006F1E70">
              <w:rPr>
                <w:rFonts w:ascii="Arial Narrow" w:hAnsi="Arial Narrow"/>
                <w:sz w:val="24"/>
                <w:szCs w:val="24"/>
              </w:rPr>
              <w:t xml:space="preserve">delivery? </w:t>
            </w:r>
          </w:p>
          <w:p w14:paraId="7B6B50C7" w14:textId="4DA5C815" w:rsidR="000C356C" w:rsidRPr="006F1E70" w:rsidRDefault="000C356C"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What counseling do you give about breastfeeding?</w:t>
            </w:r>
          </w:p>
          <w:p w14:paraId="698469CB" w14:textId="4695BF56" w:rsidR="00974D42" w:rsidRPr="006F1E70" w:rsidRDefault="00974D42"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Do you also give counseling on family planning? What are the messages that you give to women?</w:t>
            </w:r>
          </w:p>
          <w:p w14:paraId="35BF4098" w14:textId="75CF7ACA" w:rsidR="007109E8" w:rsidRPr="006F1E70" w:rsidRDefault="007109E8"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What training have you received that enables you do carry out these functions? When was the last time that you received any training? On what? From whom?</w:t>
            </w:r>
          </w:p>
          <w:p w14:paraId="5C4CFC38" w14:textId="1E408EDC" w:rsidR="00B8128E" w:rsidRPr="006F1E70" w:rsidRDefault="00B8128E"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 xml:space="preserve">What are the overall challenges for you in implementing this </w:t>
            </w:r>
            <w:r w:rsidR="008A2A6C">
              <w:rPr>
                <w:rFonts w:ascii="Arial Narrow" w:hAnsi="Arial Narrow"/>
                <w:sz w:val="24"/>
                <w:szCs w:val="24"/>
              </w:rPr>
              <w:t>work</w:t>
            </w:r>
            <w:r w:rsidRPr="006F1E70">
              <w:rPr>
                <w:rFonts w:ascii="Arial Narrow" w:hAnsi="Arial Narrow"/>
                <w:sz w:val="24"/>
                <w:szCs w:val="24"/>
              </w:rPr>
              <w:t xml:space="preserve">? </w:t>
            </w:r>
            <w:r w:rsidRPr="006F1E70">
              <w:rPr>
                <w:rFonts w:ascii="Arial Narrow" w:hAnsi="Arial Narrow"/>
                <w:i/>
                <w:sz w:val="24"/>
                <w:szCs w:val="24"/>
              </w:rPr>
              <w:t>[probe: support from higher authorities, community, capacity, skills, funds, community cultural beliefs and attitude,  etc.]</w:t>
            </w:r>
          </w:p>
          <w:p w14:paraId="64C68246" w14:textId="41FEA530" w:rsidR="003A0EBC" w:rsidRPr="006F1E70" w:rsidRDefault="003A0EBC"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What changes might you want to see</w:t>
            </w:r>
            <w:r w:rsidR="008A2A6C">
              <w:rPr>
                <w:rFonts w:ascii="Arial Narrow" w:hAnsi="Arial Narrow"/>
                <w:sz w:val="24"/>
                <w:szCs w:val="24"/>
              </w:rPr>
              <w:t xml:space="preserve"> to your work</w:t>
            </w:r>
            <w:r w:rsidRPr="006F1E70">
              <w:rPr>
                <w:rFonts w:ascii="Arial Narrow" w:hAnsi="Arial Narrow"/>
                <w:sz w:val="24"/>
                <w:szCs w:val="24"/>
              </w:rPr>
              <w:t xml:space="preserve">? </w:t>
            </w:r>
          </w:p>
          <w:p w14:paraId="2E809AC9" w14:textId="77777777" w:rsidR="003A0EBC" w:rsidRPr="006F1E70" w:rsidRDefault="003A0EBC" w:rsidP="003A0EBC">
            <w:pPr>
              <w:spacing w:after="60"/>
              <w:rPr>
                <w:rFonts w:ascii="Arial Narrow" w:hAnsi="Arial Narrow"/>
                <w:sz w:val="24"/>
                <w:szCs w:val="24"/>
              </w:rPr>
            </w:pPr>
          </w:p>
          <w:p w14:paraId="6E33B41D" w14:textId="77777777" w:rsidR="008A2A6C" w:rsidRPr="00073EF3" w:rsidRDefault="008A2A6C" w:rsidP="008A2A6C">
            <w:pPr>
              <w:spacing w:after="60"/>
              <w:rPr>
                <w:rFonts w:ascii="Arial Narrow" w:hAnsi="Arial Narrow"/>
                <w:sz w:val="24"/>
                <w:szCs w:val="24"/>
                <w:u w:val="single"/>
              </w:rPr>
            </w:pPr>
            <w:r w:rsidRPr="00073EF3">
              <w:rPr>
                <w:rFonts w:ascii="Arial Narrow" w:hAnsi="Arial Narrow"/>
                <w:sz w:val="24"/>
                <w:szCs w:val="24"/>
                <w:u w:val="single"/>
              </w:rPr>
              <w:t>Changes in the community</w:t>
            </w:r>
          </w:p>
          <w:p w14:paraId="5091AFB3" w14:textId="55A74CEE" w:rsidR="008A2A6C" w:rsidRPr="00073EF3" w:rsidRDefault="008A2A6C" w:rsidP="008A2A6C">
            <w:pPr>
              <w:pStyle w:val="ListParagraph"/>
              <w:numPr>
                <w:ilvl w:val="0"/>
                <w:numId w:val="8"/>
              </w:numPr>
              <w:spacing w:after="60"/>
              <w:rPr>
                <w:rFonts w:ascii="Arial Narrow" w:hAnsi="Arial Narrow"/>
                <w:sz w:val="24"/>
                <w:szCs w:val="24"/>
              </w:rPr>
            </w:pPr>
            <w:r w:rsidRPr="00073EF3">
              <w:rPr>
                <w:rFonts w:ascii="Arial Narrow" w:hAnsi="Arial Narrow"/>
                <w:sz w:val="24"/>
                <w:szCs w:val="24"/>
              </w:rPr>
              <w:t xml:space="preserve">What do you think have been the impacts of the activities </w:t>
            </w:r>
            <w:r w:rsidR="0036521F">
              <w:rPr>
                <w:rFonts w:ascii="Arial Narrow" w:hAnsi="Arial Narrow"/>
                <w:sz w:val="24"/>
                <w:szCs w:val="24"/>
              </w:rPr>
              <w:t>the VDC and VSG</w:t>
            </w:r>
            <w:r w:rsidRPr="00073EF3">
              <w:rPr>
                <w:rFonts w:ascii="Arial Narrow" w:hAnsi="Arial Narrow"/>
                <w:sz w:val="24"/>
                <w:szCs w:val="24"/>
              </w:rPr>
              <w:t xml:space="preserve"> have carried out in the last year? </w:t>
            </w:r>
          </w:p>
          <w:p w14:paraId="000E46EA" w14:textId="77777777" w:rsidR="008A2A6C" w:rsidRDefault="008A2A6C" w:rsidP="008A2A6C">
            <w:pPr>
              <w:pStyle w:val="ListParagraph"/>
              <w:numPr>
                <w:ilvl w:val="0"/>
                <w:numId w:val="8"/>
              </w:numPr>
              <w:spacing w:after="60"/>
              <w:rPr>
                <w:rFonts w:ascii="Arial Narrow" w:hAnsi="Arial Narrow"/>
                <w:sz w:val="24"/>
                <w:szCs w:val="24"/>
              </w:rPr>
            </w:pPr>
            <w:r w:rsidRPr="00073EF3">
              <w:rPr>
                <w:rFonts w:ascii="Arial Narrow" w:hAnsi="Arial Narrow"/>
                <w:sz w:val="24"/>
                <w:szCs w:val="24"/>
              </w:rPr>
              <w:t>Do you think everyone in the community has benefitted from these activities? Who do you think benefits most? Who benefits least? Why? Is this ok? Are there things that you would like to do differently to reach these groups?</w:t>
            </w:r>
          </w:p>
          <w:p w14:paraId="13AC6D35" w14:textId="58E65388" w:rsidR="00DC2953" w:rsidRDefault="00DC2953" w:rsidP="008A2A6C">
            <w:pPr>
              <w:pStyle w:val="ListParagraph"/>
              <w:numPr>
                <w:ilvl w:val="0"/>
                <w:numId w:val="8"/>
              </w:numPr>
              <w:spacing w:after="60"/>
              <w:rPr>
                <w:rFonts w:ascii="Arial Narrow" w:hAnsi="Arial Narrow"/>
                <w:sz w:val="24"/>
                <w:szCs w:val="24"/>
              </w:rPr>
            </w:pPr>
            <w:r>
              <w:rPr>
                <w:rFonts w:ascii="Arial Narrow" w:hAnsi="Arial Narrow"/>
                <w:sz w:val="24"/>
                <w:szCs w:val="24"/>
              </w:rPr>
              <w:t>What are the greatest challenges that you face for changing health behaviours relating to the nutrition and health of pregnant women or young children?</w:t>
            </w:r>
            <w:r w:rsidR="001F2DBD">
              <w:rPr>
                <w:rFonts w:ascii="Arial Narrow" w:hAnsi="Arial Narrow"/>
                <w:sz w:val="24"/>
                <w:szCs w:val="24"/>
              </w:rPr>
              <w:t xml:space="preserve"> What are your suggestions for how these might be overcome?</w:t>
            </w:r>
          </w:p>
          <w:p w14:paraId="6B346C87" w14:textId="55D2E008" w:rsidR="001F2DBD" w:rsidRDefault="001F2DBD" w:rsidP="001F2DBD">
            <w:pPr>
              <w:pStyle w:val="ListParagraph"/>
              <w:numPr>
                <w:ilvl w:val="0"/>
                <w:numId w:val="8"/>
              </w:numPr>
              <w:spacing w:after="60"/>
              <w:rPr>
                <w:rFonts w:ascii="Arial Narrow" w:hAnsi="Arial Narrow"/>
                <w:sz w:val="24"/>
                <w:szCs w:val="24"/>
              </w:rPr>
            </w:pPr>
            <w:r>
              <w:rPr>
                <w:rFonts w:ascii="Arial Narrow" w:hAnsi="Arial Narrow"/>
                <w:sz w:val="24"/>
                <w:szCs w:val="24"/>
              </w:rPr>
              <w:t>What are the greatest challenges that you face for improve care-seeking behaviours relating to the nutrition and health of pregnant women or young children? What are your suggestions for how these might be overcome?</w:t>
            </w:r>
          </w:p>
          <w:p w14:paraId="57C6B342" w14:textId="77777777" w:rsidR="001F2DBD" w:rsidRPr="000D083D" w:rsidRDefault="001F2DBD" w:rsidP="001F2DBD">
            <w:pPr>
              <w:pStyle w:val="ListParagraph"/>
              <w:spacing w:after="60"/>
              <w:rPr>
                <w:rFonts w:ascii="Arial Narrow" w:hAnsi="Arial Narrow"/>
                <w:sz w:val="24"/>
                <w:szCs w:val="24"/>
              </w:rPr>
            </w:pPr>
          </w:p>
          <w:p w14:paraId="1A3E2712" w14:textId="77777777" w:rsidR="001F2DBD" w:rsidRPr="00D33050" w:rsidRDefault="001F2DBD" w:rsidP="001F2DBD">
            <w:pPr>
              <w:spacing w:after="60"/>
              <w:rPr>
                <w:rFonts w:ascii="Arial Narrow" w:hAnsi="Arial Narrow"/>
                <w:sz w:val="24"/>
                <w:szCs w:val="24"/>
                <w:u w:val="single"/>
              </w:rPr>
            </w:pPr>
            <w:r w:rsidRPr="00D33050">
              <w:rPr>
                <w:rFonts w:ascii="Arial Narrow" w:hAnsi="Arial Narrow"/>
                <w:sz w:val="24"/>
                <w:szCs w:val="24"/>
                <w:u w:val="single"/>
              </w:rPr>
              <w:t>Communication with other structures</w:t>
            </w:r>
          </w:p>
          <w:p w14:paraId="5D6DA984" w14:textId="4312DE3F" w:rsidR="001F2DBD" w:rsidRDefault="001F2DBD" w:rsidP="001F2DBD">
            <w:pPr>
              <w:pStyle w:val="ListParagraph"/>
              <w:numPr>
                <w:ilvl w:val="0"/>
                <w:numId w:val="8"/>
              </w:numPr>
              <w:spacing w:after="60"/>
              <w:contextualSpacing w:val="0"/>
              <w:rPr>
                <w:rFonts w:ascii="Arial Narrow" w:hAnsi="Arial Narrow"/>
                <w:sz w:val="24"/>
                <w:szCs w:val="24"/>
              </w:rPr>
            </w:pPr>
            <w:r>
              <w:rPr>
                <w:rFonts w:ascii="Arial Narrow" w:hAnsi="Arial Narrow"/>
                <w:sz w:val="24"/>
                <w:szCs w:val="24"/>
              </w:rPr>
              <w:t xml:space="preserve">To what extent do </w:t>
            </w:r>
            <w:r w:rsidR="0036521F">
              <w:rPr>
                <w:rFonts w:ascii="Arial Narrow" w:hAnsi="Arial Narrow"/>
                <w:sz w:val="24"/>
                <w:szCs w:val="24"/>
              </w:rPr>
              <w:t>the VDC and VSG</w:t>
            </w:r>
            <w:r>
              <w:rPr>
                <w:rFonts w:ascii="Arial Narrow" w:hAnsi="Arial Narrow"/>
                <w:sz w:val="24"/>
                <w:szCs w:val="24"/>
              </w:rPr>
              <w:t xml:space="preserve"> currently collaborate? Do you have active projects where you’re working together? </w:t>
            </w:r>
          </w:p>
          <w:p w14:paraId="530D0DD6" w14:textId="7C63D0AF" w:rsidR="001F2DBD" w:rsidRDefault="001F2DBD" w:rsidP="001F2DBD">
            <w:pPr>
              <w:pStyle w:val="ListParagraph"/>
              <w:numPr>
                <w:ilvl w:val="0"/>
                <w:numId w:val="8"/>
              </w:numPr>
              <w:spacing w:after="60"/>
              <w:contextualSpacing w:val="0"/>
              <w:rPr>
                <w:rFonts w:ascii="Arial Narrow" w:hAnsi="Arial Narrow"/>
                <w:sz w:val="24"/>
                <w:szCs w:val="24"/>
              </w:rPr>
            </w:pPr>
            <w:r>
              <w:rPr>
                <w:rFonts w:ascii="Arial Narrow" w:hAnsi="Arial Narrow"/>
                <w:sz w:val="24"/>
                <w:szCs w:val="24"/>
              </w:rPr>
              <w:t xml:space="preserve">To what extent do </w:t>
            </w:r>
            <w:r w:rsidR="0036521F">
              <w:rPr>
                <w:rFonts w:ascii="Arial Narrow" w:hAnsi="Arial Narrow"/>
                <w:sz w:val="24"/>
                <w:szCs w:val="24"/>
              </w:rPr>
              <w:t>either the VDC or the VSG</w:t>
            </w:r>
            <w:r>
              <w:rPr>
                <w:rFonts w:ascii="Arial Narrow" w:hAnsi="Arial Narrow"/>
                <w:sz w:val="24"/>
                <w:szCs w:val="24"/>
              </w:rPr>
              <w:t xml:space="preserve"> currently collaborate with the local health facility? What do you communicate about? Are there issues that you would like to communicate or collaborate more on?</w:t>
            </w:r>
          </w:p>
          <w:p w14:paraId="36D89F43" w14:textId="1C49D2EC" w:rsidR="001F2DBD" w:rsidRPr="000D083D" w:rsidRDefault="001F2DBD" w:rsidP="001F2DBD">
            <w:pPr>
              <w:pStyle w:val="ListParagraph"/>
              <w:numPr>
                <w:ilvl w:val="0"/>
                <w:numId w:val="8"/>
              </w:numPr>
              <w:spacing w:after="60"/>
              <w:contextualSpacing w:val="0"/>
              <w:rPr>
                <w:rFonts w:ascii="Arial Narrow" w:hAnsi="Arial Narrow"/>
                <w:sz w:val="24"/>
                <w:szCs w:val="24"/>
              </w:rPr>
            </w:pPr>
            <w:r>
              <w:rPr>
                <w:rFonts w:ascii="Arial Narrow" w:hAnsi="Arial Narrow"/>
                <w:sz w:val="24"/>
                <w:szCs w:val="24"/>
              </w:rPr>
              <w:t>Are there other health workers you communicate with regularly e.g. the CHN? What do you communicate about? Are there issues you would like to communicate or collaborate more on?</w:t>
            </w:r>
          </w:p>
          <w:p w14:paraId="0CA884F8" w14:textId="77777777" w:rsidR="004E2367" w:rsidRPr="002B7A3F" w:rsidRDefault="004E2367" w:rsidP="002B7A3F">
            <w:pPr>
              <w:pStyle w:val="ListParagraph"/>
              <w:spacing w:after="60"/>
              <w:contextualSpacing w:val="0"/>
              <w:rPr>
                <w:rFonts w:ascii="Arial Narrow" w:hAnsi="Arial Narrow"/>
                <w:sz w:val="24"/>
                <w:szCs w:val="24"/>
              </w:rPr>
            </w:pPr>
          </w:p>
          <w:p w14:paraId="36F742AE" w14:textId="77777777" w:rsidR="001F2DBD" w:rsidRPr="00073EF3" w:rsidRDefault="001F2DBD" w:rsidP="001F2DBD">
            <w:pPr>
              <w:spacing w:after="60"/>
              <w:rPr>
                <w:rFonts w:ascii="Arial Narrow" w:hAnsi="Arial Narrow"/>
                <w:sz w:val="24"/>
                <w:szCs w:val="24"/>
                <w:u w:val="single"/>
              </w:rPr>
            </w:pPr>
            <w:r w:rsidRPr="00073EF3">
              <w:rPr>
                <w:rFonts w:ascii="Arial Narrow" w:hAnsi="Arial Narrow"/>
                <w:sz w:val="24"/>
                <w:szCs w:val="24"/>
                <w:u w:val="single"/>
              </w:rPr>
              <w:t>RBF project</w:t>
            </w:r>
          </w:p>
          <w:p w14:paraId="46C5F151" w14:textId="77777777" w:rsidR="001F2DBD" w:rsidRPr="00073EF3" w:rsidRDefault="001F2DBD" w:rsidP="001F2DBD">
            <w:pPr>
              <w:pStyle w:val="ListParagraph"/>
              <w:numPr>
                <w:ilvl w:val="0"/>
                <w:numId w:val="8"/>
              </w:numPr>
              <w:spacing w:after="60"/>
              <w:rPr>
                <w:rFonts w:ascii="Arial Narrow" w:hAnsi="Arial Narrow"/>
                <w:sz w:val="24"/>
                <w:szCs w:val="24"/>
              </w:rPr>
            </w:pPr>
            <w:r w:rsidRPr="00073EF3">
              <w:rPr>
                <w:rFonts w:ascii="Arial Narrow" w:hAnsi="Arial Narrow"/>
                <w:sz w:val="24"/>
                <w:szCs w:val="24"/>
              </w:rPr>
              <w:t xml:space="preserve">Have you heard about the Results-Based Financing (or RBF) project? </w:t>
            </w:r>
          </w:p>
          <w:p w14:paraId="32C77DAE" w14:textId="77777777" w:rsidR="001F2DBD" w:rsidRPr="00073EF3" w:rsidRDefault="001F2DBD" w:rsidP="001F2DBD">
            <w:pPr>
              <w:pStyle w:val="ListParagraph"/>
              <w:numPr>
                <w:ilvl w:val="0"/>
                <w:numId w:val="8"/>
              </w:numPr>
              <w:spacing w:after="60"/>
              <w:rPr>
                <w:rFonts w:ascii="Arial Narrow" w:hAnsi="Arial Narrow"/>
                <w:sz w:val="24"/>
                <w:szCs w:val="24"/>
              </w:rPr>
            </w:pPr>
            <w:r w:rsidRPr="00073EF3">
              <w:rPr>
                <w:rFonts w:ascii="Arial Narrow" w:hAnsi="Arial Narrow"/>
                <w:sz w:val="24"/>
                <w:szCs w:val="24"/>
              </w:rPr>
              <w:t xml:space="preserve">Can you describe the overall objectives of this project? Are any of these objectives more or less important? </w:t>
            </w:r>
          </w:p>
          <w:p w14:paraId="2A2D3A1A" w14:textId="77777777" w:rsidR="001F2DBD" w:rsidRPr="00073EF3" w:rsidRDefault="001F2DBD" w:rsidP="001F2DBD">
            <w:pPr>
              <w:pStyle w:val="ListParagraph"/>
              <w:numPr>
                <w:ilvl w:val="0"/>
                <w:numId w:val="8"/>
              </w:numPr>
              <w:spacing w:after="60"/>
              <w:rPr>
                <w:rFonts w:ascii="Arial Narrow" w:hAnsi="Arial Narrow"/>
                <w:sz w:val="24"/>
                <w:szCs w:val="24"/>
              </w:rPr>
            </w:pPr>
            <w:r w:rsidRPr="00073EF3">
              <w:rPr>
                <w:rFonts w:ascii="Arial Narrow" w:hAnsi="Arial Narrow"/>
                <w:sz w:val="24"/>
                <w:szCs w:val="24"/>
              </w:rPr>
              <w:t xml:space="preserve">To what extent to the objectives match your priorities within the community? Are there things that you would want to change about the project? Why? </w:t>
            </w:r>
          </w:p>
          <w:p w14:paraId="241AD2A3" w14:textId="77777777" w:rsidR="001F2DBD" w:rsidRPr="00073EF3" w:rsidRDefault="001F2DBD" w:rsidP="001F2DBD">
            <w:pPr>
              <w:pStyle w:val="ListParagraph"/>
              <w:numPr>
                <w:ilvl w:val="0"/>
                <w:numId w:val="8"/>
              </w:numPr>
              <w:spacing w:after="60"/>
              <w:rPr>
                <w:rFonts w:ascii="Arial Narrow" w:hAnsi="Arial Narrow"/>
                <w:sz w:val="24"/>
                <w:szCs w:val="24"/>
              </w:rPr>
            </w:pPr>
            <w:r w:rsidRPr="00073EF3">
              <w:rPr>
                <w:rFonts w:ascii="Arial Narrow" w:hAnsi="Arial Narrow"/>
                <w:sz w:val="24"/>
                <w:szCs w:val="24"/>
              </w:rPr>
              <w:t xml:space="preserve">What will your specific responsibilities be in this project? </w:t>
            </w:r>
            <w:r w:rsidRPr="00073EF3">
              <w:rPr>
                <w:rFonts w:ascii="Arial Narrow" w:hAnsi="Arial Narrow"/>
                <w:i/>
                <w:sz w:val="24"/>
                <w:szCs w:val="24"/>
              </w:rPr>
              <w:t>[probe: indicators incentivized, roles etc ]</w:t>
            </w:r>
          </w:p>
          <w:p w14:paraId="340F6CDD" w14:textId="77777777" w:rsidR="001F2DBD" w:rsidRDefault="001F2DBD" w:rsidP="001F2DBD">
            <w:pPr>
              <w:pStyle w:val="ListParagraph"/>
              <w:numPr>
                <w:ilvl w:val="0"/>
                <w:numId w:val="8"/>
              </w:numPr>
              <w:spacing w:after="60"/>
              <w:rPr>
                <w:rFonts w:ascii="Arial Narrow" w:hAnsi="Arial Narrow"/>
                <w:sz w:val="24"/>
                <w:szCs w:val="24"/>
              </w:rPr>
            </w:pPr>
            <w:r>
              <w:rPr>
                <w:rFonts w:ascii="Arial Narrow" w:hAnsi="Arial Narrow"/>
                <w:sz w:val="24"/>
                <w:szCs w:val="24"/>
              </w:rPr>
              <w:t>Do you feel well positioned to take on these responsibilities? Is there any training or support that you think would help you fulfill this work?</w:t>
            </w:r>
          </w:p>
          <w:p w14:paraId="4ED03639" w14:textId="3F18BABA" w:rsidR="001F2DBD" w:rsidRPr="00073EF3" w:rsidRDefault="001F2DBD" w:rsidP="001F2DBD">
            <w:pPr>
              <w:pStyle w:val="ListParagraph"/>
              <w:numPr>
                <w:ilvl w:val="0"/>
                <w:numId w:val="8"/>
              </w:numPr>
              <w:spacing w:after="60"/>
              <w:rPr>
                <w:rFonts w:ascii="Arial Narrow" w:hAnsi="Arial Narrow"/>
                <w:sz w:val="24"/>
                <w:szCs w:val="24"/>
              </w:rPr>
            </w:pPr>
            <w:r w:rsidRPr="00073EF3">
              <w:rPr>
                <w:rFonts w:ascii="Arial Narrow" w:hAnsi="Arial Narrow"/>
                <w:sz w:val="24"/>
                <w:szCs w:val="24"/>
              </w:rPr>
              <w:t xml:space="preserve">What </w:t>
            </w:r>
            <w:r w:rsidR="0036521F">
              <w:rPr>
                <w:rFonts w:ascii="Arial Narrow" w:hAnsi="Arial Narrow"/>
                <w:sz w:val="24"/>
                <w:szCs w:val="24"/>
              </w:rPr>
              <w:t>do you hope that the project will achieve</w:t>
            </w:r>
            <w:bookmarkStart w:id="0" w:name="_GoBack"/>
            <w:bookmarkEnd w:id="0"/>
            <w:r w:rsidRPr="00073EF3">
              <w:rPr>
                <w:rFonts w:ascii="Arial Narrow" w:hAnsi="Arial Narrow"/>
                <w:sz w:val="24"/>
                <w:szCs w:val="24"/>
              </w:rPr>
              <w:t xml:space="preserve">? </w:t>
            </w:r>
          </w:p>
          <w:p w14:paraId="24BCFDAD" w14:textId="77777777" w:rsidR="001F2DBD" w:rsidRPr="000D083D" w:rsidRDefault="001F2DBD" w:rsidP="001F2DBD">
            <w:pPr>
              <w:pStyle w:val="ListParagraph"/>
              <w:numPr>
                <w:ilvl w:val="0"/>
                <w:numId w:val="8"/>
              </w:numPr>
              <w:spacing w:after="60"/>
              <w:contextualSpacing w:val="0"/>
              <w:rPr>
                <w:rFonts w:ascii="Arial Narrow" w:hAnsi="Arial Narrow"/>
                <w:sz w:val="24"/>
                <w:szCs w:val="24"/>
              </w:rPr>
            </w:pPr>
            <w:r w:rsidRPr="00073EF3">
              <w:rPr>
                <w:rFonts w:ascii="Arial Narrow" w:hAnsi="Arial Narrow"/>
                <w:sz w:val="24"/>
                <w:szCs w:val="24"/>
              </w:rPr>
              <w:t xml:space="preserve">What are your recommendations for more effective implementation of the project? </w:t>
            </w:r>
          </w:p>
          <w:p w14:paraId="4AF24379" w14:textId="77777777" w:rsidR="006F1E70" w:rsidRPr="006F1E70" w:rsidRDefault="006F1E70" w:rsidP="002333A6">
            <w:pPr>
              <w:spacing w:after="60"/>
              <w:ind w:left="360"/>
              <w:rPr>
                <w:rFonts w:ascii="Arial Narrow" w:hAnsi="Arial Narrow"/>
                <w:sz w:val="24"/>
                <w:szCs w:val="24"/>
              </w:rPr>
            </w:pPr>
          </w:p>
          <w:p w14:paraId="2D80C214" w14:textId="77777777" w:rsidR="002333A6" w:rsidRPr="006F1E70" w:rsidRDefault="002333A6" w:rsidP="002333A6">
            <w:pPr>
              <w:spacing w:after="60"/>
              <w:ind w:left="360" w:hanging="360"/>
              <w:rPr>
                <w:rFonts w:ascii="Arial Narrow" w:hAnsi="Arial Narrow"/>
                <w:sz w:val="24"/>
                <w:szCs w:val="24"/>
                <w:u w:val="single"/>
              </w:rPr>
            </w:pPr>
            <w:r w:rsidRPr="006F1E70">
              <w:rPr>
                <w:rFonts w:ascii="Arial Narrow" w:hAnsi="Arial Narrow"/>
                <w:sz w:val="24"/>
                <w:szCs w:val="24"/>
                <w:u w:val="single"/>
              </w:rPr>
              <w:t>Wrap up</w:t>
            </w:r>
          </w:p>
          <w:p w14:paraId="3FA242C5" w14:textId="3ED219DB" w:rsidR="002333A6" w:rsidRPr="006F1E70" w:rsidRDefault="002333A6" w:rsidP="006F1E70">
            <w:pPr>
              <w:pStyle w:val="ListParagraph"/>
              <w:numPr>
                <w:ilvl w:val="0"/>
                <w:numId w:val="8"/>
              </w:numPr>
              <w:spacing w:after="60"/>
              <w:rPr>
                <w:rFonts w:ascii="Arial Narrow" w:hAnsi="Arial Narrow"/>
                <w:sz w:val="24"/>
                <w:szCs w:val="24"/>
              </w:rPr>
            </w:pPr>
            <w:r w:rsidRPr="006F1E70">
              <w:rPr>
                <w:rFonts w:ascii="Arial Narrow" w:hAnsi="Arial Narrow"/>
                <w:sz w:val="24"/>
                <w:szCs w:val="24"/>
              </w:rPr>
              <w:t xml:space="preserve">Is there anything else relevant to </w:t>
            </w:r>
            <w:r w:rsidR="001F2DBD">
              <w:rPr>
                <w:rFonts w:ascii="Arial Narrow" w:hAnsi="Arial Narrow"/>
                <w:sz w:val="24"/>
                <w:szCs w:val="24"/>
              </w:rPr>
              <w:t xml:space="preserve">your work or </w:t>
            </w:r>
            <w:r w:rsidRPr="006F1E70">
              <w:rPr>
                <w:rFonts w:ascii="Arial Narrow" w:hAnsi="Arial Narrow"/>
                <w:sz w:val="24"/>
                <w:szCs w:val="24"/>
              </w:rPr>
              <w:t>the RBF project that you’d like to tell me about?</w:t>
            </w:r>
          </w:p>
          <w:p w14:paraId="1859854F" w14:textId="36F2823B" w:rsidR="00E609AD" w:rsidRPr="006F1E70" w:rsidRDefault="00E609AD" w:rsidP="002333A6">
            <w:pPr>
              <w:rPr>
                <w:rFonts w:ascii="Arial Narrow" w:hAnsi="Arial Narrow" w:cs="Arial"/>
                <w:color w:val="231F20"/>
                <w:sz w:val="24"/>
                <w:szCs w:val="24"/>
                <w:lang w:val="en-GB"/>
              </w:rPr>
            </w:pPr>
          </w:p>
        </w:tc>
      </w:tr>
    </w:tbl>
    <w:p w14:paraId="1D1BE7C1" w14:textId="77777777" w:rsidR="00E609AD" w:rsidRPr="006F1E70" w:rsidRDefault="00E609AD">
      <w:pPr>
        <w:rPr>
          <w:rFonts w:ascii="Arial Narrow" w:hAnsi="Arial Narrow"/>
          <w:sz w:val="24"/>
          <w:szCs w:val="24"/>
        </w:rPr>
      </w:pPr>
    </w:p>
    <w:sectPr w:rsidR="00E609AD" w:rsidRPr="006F1E70"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B768D"/>
    <w:multiLevelType w:val="hybridMultilevel"/>
    <w:tmpl w:val="42260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787A39"/>
    <w:multiLevelType w:val="hybridMultilevel"/>
    <w:tmpl w:val="958E1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4254CA"/>
    <w:multiLevelType w:val="hybridMultilevel"/>
    <w:tmpl w:val="C242D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4F4EFB"/>
    <w:multiLevelType w:val="hybridMultilevel"/>
    <w:tmpl w:val="1C22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967F6"/>
    <w:multiLevelType w:val="hybridMultilevel"/>
    <w:tmpl w:val="4DE0F9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B6271C"/>
    <w:multiLevelType w:val="hybridMultilevel"/>
    <w:tmpl w:val="2C96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5B135B"/>
    <w:multiLevelType w:val="hybridMultilevel"/>
    <w:tmpl w:val="A9269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5"/>
  </w:num>
  <w:num w:numId="5">
    <w:abstractNumId w:val="3"/>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9AD"/>
    <w:rsid w:val="000C356C"/>
    <w:rsid w:val="001C716A"/>
    <w:rsid w:val="001D0F89"/>
    <w:rsid w:val="001F2DBD"/>
    <w:rsid w:val="002333A6"/>
    <w:rsid w:val="0025080E"/>
    <w:rsid w:val="00253EEF"/>
    <w:rsid w:val="002B7A3F"/>
    <w:rsid w:val="0036521F"/>
    <w:rsid w:val="00373592"/>
    <w:rsid w:val="003A0EBC"/>
    <w:rsid w:val="00482D4C"/>
    <w:rsid w:val="004E2367"/>
    <w:rsid w:val="00584A90"/>
    <w:rsid w:val="00670665"/>
    <w:rsid w:val="00673D0A"/>
    <w:rsid w:val="00692B7F"/>
    <w:rsid w:val="006E43C8"/>
    <w:rsid w:val="006F1E70"/>
    <w:rsid w:val="007109E8"/>
    <w:rsid w:val="007E2CBB"/>
    <w:rsid w:val="007E5907"/>
    <w:rsid w:val="008863CD"/>
    <w:rsid w:val="008A2A6C"/>
    <w:rsid w:val="0092127A"/>
    <w:rsid w:val="00974D42"/>
    <w:rsid w:val="009A6806"/>
    <w:rsid w:val="00A838E0"/>
    <w:rsid w:val="00B467BF"/>
    <w:rsid w:val="00B8128E"/>
    <w:rsid w:val="00C56AD4"/>
    <w:rsid w:val="00C86E45"/>
    <w:rsid w:val="00CB05AA"/>
    <w:rsid w:val="00D2640D"/>
    <w:rsid w:val="00DC2953"/>
    <w:rsid w:val="00E609AD"/>
    <w:rsid w:val="00EA600F"/>
    <w:rsid w:val="00EE35CD"/>
    <w:rsid w:val="00F0445C"/>
    <w:rsid w:val="00F57357"/>
    <w:rsid w:val="00F62E6E"/>
    <w:rsid w:val="00FA5D6A"/>
    <w:rsid w:val="00FD3BAF"/>
    <w:rsid w:val="00FE5E19"/>
    <w:rsid w:val="00FE6E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9255A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A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E609AD"/>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E609AD"/>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A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E609AD"/>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E609A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1024</Words>
  <Characters>5837</Characters>
  <Application>Microsoft Macintosh Word</Application>
  <DocSecurity>0</DocSecurity>
  <Lines>48</Lines>
  <Paragraphs>13</Paragraphs>
  <ScaleCrop>false</ScaleCrop>
  <Company>USC</Company>
  <LinksUpToDate>false</LinksUpToDate>
  <CharactersWithSpaces>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3</cp:revision>
  <dcterms:created xsi:type="dcterms:W3CDTF">2015-01-09T16:46:00Z</dcterms:created>
  <dcterms:modified xsi:type="dcterms:W3CDTF">2015-01-09T16:59:00Z</dcterms:modified>
</cp:coreProperties>
</file>